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830850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830851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8308511"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8308512"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830851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830851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8308515"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+UseParNewGC</w:t>
      </w:r>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r>
        <w:rPr>
          <w:rFonts w:ascii="Times New Roman" w:eastAsia="宋体" w:hAnsi="Times New Roman" w:cs="Times New Roman" w:hint="eastAsia"/>
          <w:kern w:val="0"/>
          <w:sz w:val="24"/>
          <w:szCs w:val="24"/>
        </w:rPr>
        <w:t>jarName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jvm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TreeSet</w:t>
            </w:r>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r w:rsidRPr="008C3556">
        <w:rPr>
          <w:rFonts w:ascii="Times New Roman" w:eastAsia="宋体" w:hAnsi="Times New Roman" w:cs="Times New Roman"/>
          <w:kern w:val="0"/>
          <w:sz w:val="24"/>
          <w:szCs w:val="24"/>
        </w:rPr>
        <w:t xml:space="preserve">counrrenthashmap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r>
        <w:rPr>
          <w:rFonts w:ascii="Times New Roman" w:eastAsia="宋体" w:hAnsi="Times New Roman" w:cs="Times New Roman" w:hint="eastAsia"/>
          <w:kern w:val="0"/>
          <w:sz w:val="24"/>
          <w:szCs w:val="24"/>
        </w:rPr>
        <w:t>底层是数组，由于数组支持随机访问，所以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 ArrayList: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 xml:space="preserve">AarrayList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ArrayList&lt;Integer&gt; arrayList = new ArrayList&lt;&gt;();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r w:rsidRPr="00120DB9">
        <w:rPr>
          <w:rFonts w:ascii="Times New Roman" w:eastAsia="宋体" w:hAnsi="Times New Roman" w:cs="Times New Roman"/>
          <w:kern w:val="0"/>
          <w:sz w:val="24"/>
          <w:szCs w:val="24"/>
        </w:rPr>
        <w:t>arrayList</w:t>
      </w:r>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arrayList.add(1);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r w:rsidRPr="00120DB9">
        <w:rPr>
          <w:rFonts w:ascii="Times New Roman" w:eastAsia="宋体" w:hAnsi="Times New Roman" w:cs="Times New Roman"/>
          <w:kern w:val="0"/>
          <w:sz w:val="24"/>
          <w:szCs w:val="24"/>
        </w:rPr>
        <w:t>ensureCapacityInternal(size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r w:rsidR="00432C68" w:rsidRPr="00120DB9">
        <w:rPr>
          <w:rFonts w:ascii="Times New Roman" w:eastAsia="宋体" w:hAnsi="Times New Roman" w:cs="Times New Roman"/>
          <w:kern w:val="0"/>
          <w:sz w:val="24"/>
          <w:szCs w:val="24"/>
        </w:rPr>
        <w:t>ensureCapacityInternal</w:t>
      </w:r>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r w:rsidRPr="00432C68">
        <w:rPr>
          <w:rFonts w:ascii="Times New Roman" w:eastAsia="宋体" w:hAnsi="Times New Roman" w:cs="Times New Roman"/>
          <w:kern w:val="0"/>
          <w:sz w:val="24"/>
          <w:szCs w:val="24"/>
        </w:rPr>
        <w:t>ensureCapacityInternal</w:t>
      </w:r>
      <w:r>
        <w:rPr>
          <w:rFonts w:ascii="Times New Roman" w:eastAsia="宋体" w:hAnsi="Times New Roman" w:cs="Times New Roman" w:hint="eastAsia"/>
          <w:kern w:val="0"/>
          <w:sz w:val="24"/>
          <w:szCs w:val="24"/>
        </w:rPr>
        <w:t>的实现，参数是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，代表要确保的最小容量是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，该方法会调用</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，然后调用</w:t>
      </w:r>
      <w:r w:rsidRPr="00432C68">
        <w:rPr>
          <w:rFonts w:ascii="Times New Roman" w:eastAsia="宋体" w:hAnsi="Times New Roman" w:cs="Times New Roman"/>
          <w:kern w:val="0"/>
          <w:sz w:val="24"/>
          <w:szCs w:val="24"/>
        </w:rPr>
        <w:t>ensureExplicitCapacity</w:t>
      </w:r>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ensureCapacityInternal(int minCapacity)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ensureExplicitCapacity(calculateCapacity(elementData, minCapacity));</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calculateCapacity</w:t>
      </w:r>
      <w:r>
        <w:rPr>
          <w:rFonts w:ascii="Times New Roman" w:eastAsia="宋体" w:hAnsi="Times New Roman" w:cs="Times New Roman" w:hint="eastAsia"/>
          <w:kern w:val="0"/>
          <w:sz w:val="24"/>
          <w:szCs w:val="24"/>
        </w:rPr>
        <w:t>方法在计算所需的最小容量是根据</w:t>
      </w:r>
      <w:r>
        <w:rPr>
          <w:rFonts w:ascii="Times New Roman" w:eastAsia="宋体" w:hAnsi="Times New Roman" w:cs="Times New Roman" w:hint="eastAsia"/>
          <w:kern w:val="0"/>
          <w:sz w:val="24"/>
          <w:szCs w:val="24"/>
        </w:rPr>
        <w:t>elemntData</w:t>
      </w:r>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r w:rsidRPr="00432C68">
        <w:rPr>
          <w:rFonts w:ascii="Times New Roman" w:eastAsia="宋体" w:hAnsi="Times New Roman" w:cs="Times New Roman"/>
          <w:kern w:val="0"/>
          <w:sz w:val="24"/>
          <w:szCs w:val="24"/>
        </w:rPr>
        <w:t>Math.max(DEFAULT_CAPACITY, minCapacity);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r w:rsidRPr="00432C68">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grow(int minCapacity)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oldCapacity = elementData.length;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r w:rsidRPr="00432C68">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newCapacity = oldCapacity + (oldCapacity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minCapacity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minCapacity;</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hugeCapacity(minCapacity);</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minCapacity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elementData = Arrays.copyOf(elementData, newCapacity);</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concurrentHashMap</w:t>
      </w:r>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r w:rsidR="005944B7">
        <w:rPr>
          <w:rFonts w:ascii="Times New Roman" w:eastAsia="宋体" w:hAnsi="Times New Roman" w:cs="Times New Roman" w:hint="eastAsia"/>
          <w:kern w:val="0"/>
          <w:sz w:val="24"/>
          <w:szCs w:val="24"/>
        </w:rPr>
        <w:t>InnoDB</w:t>
      </w:r>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readview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简历需要用大模型魔改一下。</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F01EA2">
        <w:rPr>
          <w:rFonts w:ascii="Times New Roman" w:eastAsia="宋体" w:hAnsi="Times New Roman" w:cs="Times New Roman" w:hint="eastAsia"/>
          <w:kern w:val="0"/>
          <w:sz w:val="24"/>
          <w:szCs w:val="24"/>
        </w:rPr>
        <w:t>binlog</w:t>
      </w:r>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线程只执行单个小量的任务就销毁了，线程的创建要需要消耗资源，所以这个方法也有缺点。第三中就是利用线程池，指定线程资源的个数，之创建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资源，如果为每一个任务都创建一个线程来执行，线程的数量过多反而会降低执行效率，所以通过线程池可以控制线程的数量，并且让线程一直处理任务，降低线程反复创建销毁带来的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线程数是越大越好吗？讲一下核心线程数与最大线程数之间的关系？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资源，所以线程数不是越大越好。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线程数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销毁，会一直处理任务。而核心线程数到最大线程数之间的线程是弹性的，如果此时系统并发量较大，那么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运行的时候，核心线程数能不能修改？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r w:rsidR="00620724">
        <w:rPr>
          <w:rFonts w:ascii="Times New Roman" w:eastAsia="宋体" w:hAnsi="Times New Roman" w:cs="Times New Roman" w:hint="eastAsia"/>
          <w:kern w:val="0"/>
          <w:sz w:val="24"/>
          <w:szCs w:val="24"/>
        </w:rPr>
        <w:t>FixedThreadPool</w:t>
      </w:r>
      <w:r w:rsidR="00620724">
        <w:rPr>
          <w:rFonts w:ascii="Times New Roman" w:eastAsia="宋体" w:hAnsi="Times New Roman" w:cs="Times New Roman" w:hint="eastAsia"/>
          <w:kern w:val="0"/>
          <w:sz w:val="24"/>
          <w:szCs w:val="24"/>
        </w:rPr>
        <w:t>，固定线程数量的线程池、</w:t>
      </w:r>
      <w:r w:rsidR="00620724">
        <w:rPr>
          <w:rFonts w:ascii="Times New Roman" w:eastAsia="宋体" w:hAnsi="Times New Roman" w:cs="Times New Roman" w:hint="eastAsia"/>
          <w:kern w:val="0"/>
          <w:sz w:val="24"/>
          <w:szCs w:val="24"/>
        </w:rPr>
        <w:t>SingleThreadExecutor</w:t>
      </w:r>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r w:rsidR="00620724">
        <w:rPr>
          <w:rFonts w:ascii="Times New Roman" w:eastAsia="宋体" w:hAnsi="Times New Roman" w:cs="Times New Roman" w:hint="eastAsia"/>
          <w:kern w:val="0"/>
          <w:sz w:val="24"/>
          <w:szCs w:val="24"/>
        </w:rPr>
        <w:t>CachedThreadPool</w:t>
      </w:r>
      <w:r w:rsidR="00620724">
        <w:rPr>
          <w:rFonts w:ascii="Times New Roman" w:eastAsia="宋体" w:hAnsi="Times New Roman" w:cs="Times New Roman" w:hint="eastAsia"/>
          <w:kern w:val="0"/>
          <w:sz w:val="24"/>
          <w:szCs w:val="24"/>
        </w:rPr>
        <w:t>，缓存线程池，</w:t>
      </w:r>
      <w:r w:rsidR="00620724">
        <w:rPr>
          <w:rFonts w:ascii="Times New Roman" w:eastAsia="宋体" w:hAnsi="Times New Roman" w:cs="Times New Roman" w:hint="eastAsia"/>
          <w:kern w:val="0"/>
          <w:sz w:val="24"/>
          <w:szCs w:val="24"/>
        </w:rPr>
        <w:t>SecheduledThreadPool</w:t>
      </w:r>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fixedThreadPool: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singleThreadExecutor: </w:t>
      </w:r>
      <w:r w:rsidRPr="00346C5A">
        <w:rPr>
          <w:rFonts w:ascii="Times New Roman" w:eastAsia="宋体" w:hAnsi="Times New Roman" w:cs="Times New Roman"/>
          <w:kern w:val="0"/>
          <w:sz w:val="24"/>
          <w:szCs w:val="24"/>
        </w:rPr>
        <w:t>单线程线程池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cachedThreadPool: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scheduledThreadPool: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：不会立即停止线程，而是让任务队列停止接收新任务，如果继续提交新任务会报错，线程此时并不会立即停止，而是会将当前任务以及任务队列里的所有任务执行完才会关闭。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表面当前线程池开始结束，并不代表已经结束了，</w:t>
      </w:r>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r w:rsidR="00FF0CA3">
        <w:rPr>
          <w:rFonts w:ascii="Times New Roman" w:eastAsia="宋体" w:hAnsi="Times New Roman" w:cs="Times New Roman" w:hint="eastAsia"/>
          <w:kern w:val="0"/>
          <w:sz w:val="24"/>
          <w:szCs w:val="24"/>
        </w:rPr>
        <w:t>函数会最终确认该线程池是否已经真正结束</w:t>
      </w:r>
    </w:p>
    <w:p w14:paraId="63109B9E" w14:textId="77777777" w:rsidR="00FF0CA3" w:rsidRDefault="00FF0CA3"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：线程池会让核心线程一直保持工作，反复执行任务，避免生命周期的损耗。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r>
        <w:rPr>
          <w:rFonts w:ascii="Times New Roman" w:eastAsia="宋体" w:hAnsi="Times New Roman" w:cs="Times New Roman" w:hint="eastAsia"/>
          <w:kern w:val="0"/>
          <w:sz w:val="24"/>
          <w:szCs w:val="24"/>
        </w:rPr>
        <w:t>workQueue</w:t>
      </w:r>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r>
        <w:rPr>
          <w:rFonts w:ascii="Times New Roman" w:eastAsia="宋体" w:hAnsi="Times New Roman" w:cs="Times New Roman" w:hint="eastAsia"/>
          <w:kern w:val="0"/>
          <w:sz w:val="24"/>
          <w:szCs w:val="24"/>
        </w:rPr>
        <w:t>keepAliveTime</w:t>
      </w:r>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r>
        <w:rPr>
          <w:rFonts w:ascii="Times New Roman" w:eastAsia="宋体" w:hAnsi="Times New Roman" w:cs="Times New Roman" w:hint="eastAsia"/>
          <w:kern w:val="0"/>
          <w:sz w:val="24"/>
          <w:szCs w:val="24"/>
        </w:rPr>
        <w:t>threadFactory</w:t>
      </w:r>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线程数是越大越好吗？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讲一下核心线程数与最大线程数之间的关系？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核心线程数表示线程池中保持活动状态的线程数量，即空闲线程的最小数量，这些线程执行完任务后不会被销毁。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最大线程数指的是线程池中运行的最大线程数量，包括核心线程数和非核心线程数。</w:t>
      </w:r>
    </w:p>
    <w:p w14:paraId="63F5C22C" w14:textId="3296968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非核心线程数是在核心线程数已满且任务队列也已满的情况下，创建的额外线程的数量，这些线程在执行完任务，空闲一段时间后就会被销毁。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为什么线程池执行完任务后程序还没有结束？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运行的时候，核心线程数能不能修改？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在线程池运行时动态地修改核心线程数量。用改方法修改核心线程数量有两种情况：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当线程达到最大线程数量且任务队列是有界队列且已满的情况下，会拒绝新任务提交。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r>
        <w:rPr>
          <w:rFonts w:ascii="Times New Roman" w:eastAsia="宋体" w:hAnsi="Times New Roman" w:cs="Times New Roman" w:hint="eastAsia"/>
          <w:kern w:val="0"/>
          <w:sz w:val="24"/>
          <w:szCs w:val="24"/>
        </w:rPr>
        <w:t>RejectedExecutionHandler</w:t>
      </w:r>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00905F31">
        <w:rPr>
          <w:rFonts w:ascii="Times New Roman" w:eastAsia="宋体" w:hAnsi="Times New Roman" w:cs="Times New Roman" w:hint="eastAsia"/>
          <w:kern w:val="0"/>
          <w:sz w:val="24"/>
          <w:szCs w:val="24"/>
        </w:rPr>
        <w:t>AbortPolicy</w:t>
      </w:r>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r w:rsidRPr="00310D7D">
        <w:rPr>
          <w:rFonts w:ascii="Times New Roman" w:eastAsia="宋体" w:hAnsi="Times New Roman" w:cs="Times New Roman"/>
          <w:kern w:val="0"/>
          <w:sz w:val="24"/>
          <w:szCs w:val="24"/>
        </w:rPr>
        <w:t>RejectedExecutionException</w:t>
      </w:r>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DiscardPolicy</w:t>
      </w:r>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DiscardOldestPolicy</w:t>
      </w:r>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CallerRunsPolicy</w:t>
      </w:r>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此时线程池拒绝了该任务，并采用</w:t>
      </w:r>
      <w:r w:rsidR="005D2D2C" w:rsidRPr="00310D7D">
        <w:rPr>
          <w:rFonts w:ascii="Times New Roman" w:eastAsia="宋体" w:hAnsi="Times New Roman" w:cs="Times New Roman"/>
          <w:kern w:val="0"/>
          <w:sz w:val="24"/>
          <w:szCs w:val="24"/>
        </w:rPr>
        <w:t>CallerRunsPolicy</w:t>
      </w:r>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单线程线程池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ThreadPool</w:t>
            </w:r>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w:t>
            </w:r>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corePoolSize</w:t>
            </w:r>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w:t>
            </w:r>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Integer.MAX_VALUE</w:t>
            </w:r>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Integer.MAX_VALUE</w:t>
            </w:r>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LinkedBlockingQueue&lt;Runnable&gt;()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LinkedBlockingQueue&lt;Runnable&gt;()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SynchronousQueue&lt;Runnable&gt;()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kern w:val="0"/>
                <w:sz w:val="24"/>
                <w:szCs w:val="24"/>
              </w:rPr>
            </w:pPr>
            <w:r w:rsidRPr="00F5677E">
              <w:rPr>
                <w:rFonts w:ascii="Times New Roman" w:eastAsia="宋体" w:hAnsi="Times New Roman" w:cs="Times New Roman"/>
                <w:kern w:val="0"/>
                <w:sz w:val="24"/>
                <w:szCs w:val="24"/>
              </w:rPr>
              <w:t>DelayedWorkQueue()</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DefaultThreadFactory</w:t>
            </w:r>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kern w:val="0"/>
                <w:sz w:val="24"/>
                <w:szCs w:val="24"/>
              </w:rPr>
            </w:pPr>
            <w:r w:rsidRPr="005D2D2C">
              <w:rPr>
                <w:rFonts w:ascii="Times New Roman" w:eastAsia="宋体" w:hAnsi="Times New Roman" w:cs="Times New Roman"/>
                <w:kern w:val="0"/>
                <w:sz w:val="24"/>
                <w:szCs w:val="24"/>
              </w:rPr>
              <w:t>AbortPolicy</w:t>
            </w:r>
          </w:p>
        </w:tc>
      </w:tr>
    </w:tbl>
    <w:p w14:paraId="20AE484D" w14:textId="1D83609B" w:rsidR="005D2D2C" w:rsidRDefault="0083689C"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r>
        <w:rPr>
          <w:rFonts w:ascii="Times New Roman" w:eastAsia="宋体" w:hAnsi="Times New Roman" w:cs="Times New Roman" w:hint="eastAsia"/>
          <w:kern w:val="0"/>
          <w:sz w:val="24"/>
          <w:szCs w:val="24"/>
        </w:rPr>
        <w:t>ThreadPoolExecutro</w:t>
      </w:r>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工具类创建的线程池对象，任务队列是无界或者允许创建的最大线程数量未整数的最大值。可能会堆积大量的任务或线程，造成内存溢出。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r w:rsidR="00FB52C8">
        <w:rPr>
          <w:rFonts w:ascii="Times New Roman" w:eastAsia="宋体" w:hAnsi="Times New Roman" w:cs="Times New Roman" w:hint="eastAsia"/>
          <w:kern w:val="0"/>
          <w:sz w:val="24"/>
          <w:szCs w:val="24"/>
        </w:rPr>
        <w:t>shutdownNow</w:t>
      </w:r>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5C4E3452" w14:textId="3D60AB00" w:rsid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介绍一下</w:t>
      </w:r>
      <w:r w:rsidRPr="00AF5D32">
        <w:rPr>
          <w:rFonts w:ascii="Times New Roman" w:eastAsia="宋体" w:hAnsi="Times New Roman" w:cs="Times New Roman"/>
          <w:kern w:val="0"/>
          <w:sz w:val="24"/>
          <w:szCs w:val="24"/>
        </w:rPr>
        <w:t xml:space="preserve"> threadLocal</w:t>
      </w:r>
      <w:r w:rsidRPr="00AF5D32">
        <w:rPr>
          <w:rFonts w:ascii="Times New Roman" w:eastAsia="宋体" w:hAnsi="Times New Roman" w:cs="Times New Roman"/>
          <w:kern w:val="0"/>
          <w:sz w:val="24"/>
          <w:szCs w:val="24"/>
        </w:rPr>
        <w:t>，简单说一下他的使用场景？</w:t>
      </w:r>
    </w:p>
    <w:p w14:paraId="3F3A0442" w14:textId="226E077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每个线程需要一个独享的对象（通常是工具类，典型需要使用的类有</w:t>
      </w:r>
      <w:r>
        <w:rPr>
          <w:rFonts w:ascii="Times New Roman" w:eastAsia="宋体" w:hAnsi="Times New Roman" w:cs="Times New Roman" w:hint="eastAsia"/>
          <w:kern w:val="0"/>
          <w:sz w:val="24"/>
          <w:szCs w:val="24"/>
        </w:rPr>
        <w:t>SimpleDateFormat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Random</w:t>
      </w:r>
      <w:r>
        <w:rPr>
          <w:rFonts w:ascii="Times New Roman" w:eastAsia="宋体" w:hAnsi="Times New Roman" w:cs="Times New Roman" w:hint="eastAsia"/>
          <w:kern w:val="0"/>
          <w:sz w:val="24"/>
          <w:szCs w:val="24"/>
        </w:rPr>
        <w:t>），因为这类工具类不是线程安全的，如果多线程同时调用静态的工具类，会产生并发问题。</w:t>
      </w:r>
    </w:p>
    <w:p w14:paraId="512E5A77" w14:textId="1B4DF14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每个线程内需要保存的全局变量，例如在拦截器中获取</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对象，可以让不同的方法直接使用，避免传递参数的麻烦。</w:t>
      </w:r>
    </w:p>
    <w:p w14:paraId="329CC538"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1AC97380" w14:textId="77777777" w:rsidR="00AF5D32" w:rsidRDefault="00AF5D32" w:rsidP="00AF5D32">
      <w:pPr>
        <w:widowControl/>
        <w:spacing w:line="440" w:lineRule="exact"/>
        <w:jc w:val="left"/>
        <w:rPr>
          <w:rFonts w:ascii="Times New Roman" w:eastAsia="宋体" w:hAnsi="Times New Roman" w:cs="Times New Roman"/>
          <w:kern w:val="0"/>
          <w:sz w:val="24"/>
          <w:szCs w:val="24"/>
        </w:rPr>
      </w:pPr>
    </w:p>
    <w:p w14:paraId="2FC222FB" w14:textId="431514BD" w:rsidR="00AF5D32" w:rsidRP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ThreadLocal</w:t>
      </w:r>
      <w:r w:rsidRPr="00AF5D32">
        <w:rPr>
          <w:rFonts w:ascii="Times New Roman" w:eastAsia="宋体" w:hAnsi="Times New Roman" w:cs="Times New Roman"/>
          <w:kern w:val="0"/>
          <w:sz w:val="24"/>
          <w:szCs w:val="24"/>
        </w:rPr>
        <w:t>的</w:t>
      </w:r>
      <w:r w:rsidRPr="00AF5D32">
        <w:rPr>
          <w:rFonts w:ascii="Times New Roman" w:eastAsia="宋体" w:hAnsi="Times New Roman" w:cs="Times New Roman"/>
          <w:kern w:val="0"/>
          <w:sz w:val="24"/>
          <w:szCs w:val="24"/>
        </w:rPr>
        <w:t>key</w:t>
      </w:r>
      <w:r w:rsidRPr="00AF5D32">
        <w:rPr>
          <w:rFonts w:ascii="Times New Roman" w:eastAsia="宋体" w:hAnsi="Times New Roman" w:cs="Times New Roman"/>
          <w:kern w:val="0"/>
          <w:sz w:val="24"/>
          <w:szCs w:val="24"/>
        </w:rPr>
        <w:t>是哪种引用类型？为啥这么设计？</w:t>
      </w:r>
    </w:p>
    <w:p w14:paraId="45C4CA34" w14:textId="0F07D2BF" w:rsidR="00AF5D32" w:rsidRDefault="000E0984" w:rsidP="000E0984">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3955E83" wp14:editId="5BA4D3E5">
            <wp:extent cx="5274310" cy="25914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14:paraId="7C472178" w14:textId="3FCD911F" w:rsidR="000E0984" w:rsidRDefault="005F4FE7"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弱引用。这是为了</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对象失去强引用指向时，能够被垃圾回收机制回收，避免</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对象的内存泄露。</w:t>
      </w:r>
    </w:p>
    <w:p w14:paraId="0DA51CB1" w14:textId="77777777" w:rsidR="005F4FE7" w:rsidRDefault="005F4FE7" w:rsidP="00AF5D32">
      <w:pPr>
        <w:widowControl/>
        <w:spacing w:line="440" w:lineRule="exact"/>
        <w:jc w:val="left"/>
        <w:rPr>
          <w:rFonts w:ascii="Times New Roman" w:eastAsia="宋体" w:hAnsi="Times New Roman" w:cs="Times New Roman"/>
          <w:kern w:val="0"/>
          <w:sz w:val="24"/>
          <w:szCs w:val="24"/>
        </w:rPr>
      </w:pPr>
    </w:p>
    <w:p w14:paraId="71F44557"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2DABC43B" w14:textId="1A03B4E6" w:rsidR="00CD6B50"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 xml:space="preserve">ThreadLocal </w:t>
      </w:r>
      <w:r w:rsidRPr="00AF5D32">
        <w:rPr>
          <w:rFonts w:ascii="Times New Roman" w:eastAsia="宋体" w:hAnsi="Times New Roman" w:cs="Times New Roman"/>
          <w:kern w:val="0"/>
          <w:sz w:val="24"/>
          <w:szCs w:val="24"/>
        </w:rPr>
        <w:t>是怎么防止内存泄漏？</w:t>
      </w:r>
    </w:p>
    <w:p w14:paraId="0DD30E04" w14:textId="4BA0C031" w:rsidR="00CD6B50" w:rsidRDefault="005F4FE7"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在调用</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方法时，如果发现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，会将</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的引用也指向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，清除掉强引用，是的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指向的内存区域会被垃圾回收机制回收。</w:t>
      </w:r>
    </w:p>
    <w:p w14:paraId="070E2DFD" w14:textId="2E4CDE66" w:rsidR="00CD6B50"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简单来说就是弱引用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w:t>
      </w:r>
    </w:p>
    <w:p w14:paraId="55FCB436" w14:textId="463EB280" w:rsidR="006339A6"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ThreadLocalMap</w:t>
      </w:r>
      <w:r>
        <w:rPr>
          <w:rFonts w:ascii="Times New Roman" w:eastAsia="宋体" w:hAnsi="Times New Roman" w:cs="Times New Roman" w:hint="eastAsia"/>
          <w:kern w:val="0"/>
          <w:sz w:val="24"/>
          <w:szCs w:val="24"/>
        </w:rPr>
        <w:t>主要有一个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数组，每一个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是继承了</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类型的弱引用，并将其作为</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中的一个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成员变量。那么我们在创建</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变量时，每一个</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对象就有两个引用，一个是局部变量或者静态变量对它的强引用，一个是</w:t>
      </w:r>
      <w:r>
        <w:rPr>
          <w:rFonts w:ascii="Times New Roman" w:eastAsia="宋体" w:hAnsi="Times New Roman" w:cs="Times New Roman" w:hint="eastAsia"/>
          <w:kern w:val="0"/>
          <w:sz w:val="24"/>
          <w:szCs w:val="24"/>
        </w:rPr>
        <w:t>ThreadLocalMap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对它的弱引用。</w:t>
      </w:r>
    </w:p>
    <w:p w14:paraId="6E52AE84" w14:textId="64A9D361" w:rsidR="00FA0C72"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现在假设</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是对</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的强引用而不是弱引用，在将指向</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的局部变量或者静态变量置为空时，由于</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的强引用还在，只要线程不结束，</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对象就不会被垃圾回收，也无法被回收，造成了内存泄漏。</w:t>
      </w:r>
    </w:p>
    <w:p w14:paraId="041C4ADD" w14:textId="25026FD2" w:rsidR="00664086"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继承自</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的弱引用可以解决</w:t>
      </w:r>
      <w:r>
        <w:rPr>
          <w:rFonts w:ascii="Times New Roman" w:eastAsia="宋体" w:hAnsi="Times New Roman" w:cs="Times New Roman" w:hint="eastAsia"/>
          <w:kern w:val="0"/>
          <w:sz w:val="24"/>
          <w:szCs w:val="24"/>
        </w:rPr>
        <w:t>ThreadLocal</w:t>
      </w:r>
      <w:r>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但是无法解决</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hint="eastAsia"/>
          <w:kern w:val="0"/>
          <w:sz w:val="24"/>
          <w:szCs w:val="24"/>
        </w:rPr>
        <w:t>在设计时就考虑了这个问题，并且有一定的防护措施：在调用</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get</w:t>
      </w:r>
      <w:r w:rsidR="00664086">
        <w:rPr>
          <w:rFonts w:ascii="Times New Roman" w:eastAsia="宋体" w:hAnsi="Times New Roman" w:cs="Times New Roman"/>
          <w:kern w:val="0"/>
          <w:sz w:val="24"/>
          <w:szCs w:val="24"/>
        </w:rPr>
        <w:tab/>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set</w:t>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remove</w:t>
      </w:r>
      <w:r w:rsidR="00664086">
        <w:rPr>
          <w:rFonts w:ascii="Times New Roman" w:eastAsia="宋体" w:hAnsi="Times New Roman" w:cs="Times New Roman" w:hint="eastAsia"/>
          <w:kern w:val="0"/>
          <w:sz w:val="24"/>
          <w:szCs w:val="24"/>
        </w:rPr>
        <w:t>的时候都会清除当</w:t>
      </w:r>
      <w:r w:rsidR="00664086">
        <w:rPr>
          <w:rFonts w:ascii="Times New Roman" w:eastAsia="宋体" w:hAnsi="Times New Roman" w:cs="Times New Roman" w:hint="eastAsia"/>
          <w:kern w:val="0"/>
          <w:sz w:val="24"/>
          <w:szCs w:val="24"/>
        </w:rPr>
        <w:lastRenderedPageBreak/>
        <w:t>前线程的</w:t>
      </w:r>
      <w:r w:rsidR="00664086">
        <w:rPr>
          <w:rFonts w:ascii="Times New Roman" w:eastAsia="宋体" w:hAnsi="Times New Roman" w:cs="Times New Roman" w:hint="eastAsia"/>
          <w:kern w:val="0"/>
          <w:sz w:val="24"/>
          <w:szCs w:val="24"/>
        </w:rPr>
        <w:t>ThreadLocalMap</w:t>
      </w:r>
      <w:r w:rsidR="00664086">
        <w:rPr>
          <w:rFonts w:ascii="Times New Roman" w:eastAsia="宋体" w:hAnsi="Times New Roman" w:cs="Times New Roman" w:hint="eastAsia"/>
          <w:kern w:val="0"/>
          <w:sz w:val="24"/>
          <w:szCs w:val="24"/>
        </w:rPr>
        <w:t>中所有</w:t>
      </w:r>
      <w:r w:rsidR="00664086">
        <w:rPr>
          <w:rFonts w:ascii="Times New Roman" w:eastAsia="宋体" w:hAnsi="Times New Roman" w:cs="Times New Roman" w:hint="eastAsia"/>
          <w:kern w:val="0"/>
          <w:sz w:val="24"/>
          <w:szCs w:val="24"/>
        </w:rPr>
        <w:t>key</w:t>
      </w:r>
      <w:r w:rsidR="00664086">
        <w:rPr>
          <w:rFonts w:ascii="Times New Roman" w:eastAsia="宋体" w:hAnsi="Times New Roman" w:cs="Times New Roman" w:hint="eastAsia"/>
          <w:kern w:val="0"/>
          <w:sz w:val="24"/>
          <w:szCs w:val="24"/>
        </w:rPr>
        <w:t>为</w:t>
      </w:r>
      <w:r w:rsidR="00664086">
        <w:rPr>
          <w:rFonts w:ascii="Times New Roman" w:eastAsia="宋体" w:hAnsi="Times New Roman" w:cs="Times New Roman" w:hint="eastAsia"/>
          <w:kern w:val="0"/>
          <w:sz w:val="24"/>
          <w:szCs w:val="24"/>
        </w:rPr>
        <w:t>null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，所以在使用</w:t>
      </w:r>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kern w:val="0"/>
          <w:sz w:val="24"/>
          <w:szCs w:val="24"/>
        </w:rPr>
        <w:t>d</w:t>
      </w:r>
      <w:r w:rsidR="00664086">
        <w:rPr>
          <w:rFonts w:ascii="Times New Roman" w:eastAsia="宋体" w:hAnsi="Times New Roman" w:cs="Times New Roman" w:hint="eastAsia"/>
          <w:kern w:val="0"/>
          <w:sz w:val="24"/>
          <w:szCs w:val="24"/>
        </w:rPr>
        <w:t>的时候</w:t>
      </w:r>
      <w:r w:rsidR="00F87283">
        <w:rPr>
          <w:rFonts w:ascii="Times New Roman" w:eastAsia="宋体" w:hAnsi="Times New Roman" w:cs="Times New Roman" w:hint="eastAsia"/>
          <w:kern w:val="0"/>
          <w:sz w:val="24"/>
          <w:szCs w:val="24"/>
        </w:rPr>
        <w:t>，每次用完最好调用一下</w:t>
      </w:r>
      <w:r w:rsidR="00F87283">
        <w:rPr>
          <w:rFonts w:ascii="Times New Roman" w:eastAsia="宋体" w:hAnsi="Times New Roman" w:cs="Times New Roman" w:hint="eastAsia"/>
          <w:kern w:val="0"/>
          <w:sz w:val="24"/>
          <w:szCs w:val="24"/>
        </w:rPr>
        <w:t>remove</w:t>
      </w:r>
      <w:r w:rsidR="00F87283">
        <w:rPr>
          <w:rFonts w:ascii="Times New Roman" w:eastAsia="宋体" w:hAnsi="Times New Roman" w:cs="Times New Roman" w:hint="eastAsia"/>
          <w:kern w:val="0"/>
          <w:sz w:val="24"/>
          <w:szCs w:val="24"/>
        </w:rPr>
        <w:t>方法，防止内存泄漏。</w:t>
      </w: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35775DBE" w14:textId="6A3F9BCB"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简单介绍下</w:t>
      </w:r>
      <w:r w:rsidRPr="000808E8">
        <w:rPr>
          <w:rFonts w:ascii="Times New Roman" w:eastAsia="宋体" w:hAnsi="Times New Roman" w:cs="Times New Roman"/>
          <w:kern w:val="0"/>
          <w:sz w:val="24"/>
          <w:szCs w:val="24"/>
        </w:rPr>
        <w:t xml:space="preserve"> ReentrantLock</w:t>
      </w:r>
      <w:r w:rsidRPr="000808E8">
        <w:rPr>
          <w:rFonts w:ascii="Times New Roman" w:eastAsia="宋体" w:hAnsi="Times New Roman" w:cs="Times New Roman"/>
          <w:kern w:val="0"/>
          <w:sz w:val="24"/>
          <w:szCs w:val="24"/>
        </w:rPr>
        <w:t>？</w:t>
      </w:r>
    </w:p>
    <w:p w14:paraId="78F90A02" w14:textId="4C465910" w:rsidR="00261DF0" w:rsidRDefault="000C10BF"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接口的实现类。</w:t>
      </w:r>
      <w:r w:rsidR="00261DF0">
        <w:rPr>
          <w:rFonts w:ascii="Times New Roman" w:eastAsia="宋体" w:hAnsi="Times New Roman" w:cs="Times New Roman" w:hint="eastAsia"/>
          <w:kern w:val="0"/>
          <w:sz w:val="24"/>
          <w:szCs w:val="24"/>
        </w:rPr>
        <w:t>是</w:t>
      </w:r>
      <w:r w:rsidR="00261DF0">
        <w:rPr>
          <w:rFonts w:ascii="Times New Roman" w:eastAsia="宋体" w:hAnsi="Times New Roman" w:cs="Times New Roman" w:hint="eastAsia"/>
          <w:kern w:val="0"/>
          <w:sz w:val="24"/>
          <w:szCs w:val="24"/>
        </w:rPr>
        <w:t>Java</w:t>
      </w:r>
      <w:r w:rsidR="00261DF0">
        <w:rPr>
          <w:rFonts w:ascii="Times New Roman" w:eastAsia="宋体" w:hAnsi="Times New Roman" w:cs="Times New Roman" w:hint="eastAsia"/>
          <w:kern w:val="0"/>
          <w:sz w:val="24"/>
          <w:szCs w:val="24"/>
        </w:rPr>
        <w:t>中重入锁的一种实现，可以支持一个线程对某个资源重复加锁，底层是基于</w:t>
      </w:r>
      <w:r w:rsidR="00261DF0">
        <w:rPr>
          <w:rFonts w:ascii="Times New Roman" w:eastAsia="宋体" w:hAnsi="Times New Roman" w:cs="Times New Roman" w:hint="eastAsia"/>
          <w:kern w:val="0"/>
          <w:sz w:val="24"/>
          <w:szCs w:val="24"/>
        </w:rPr>
        <w:t>AQS</w:t>
      </w:r>
      <w:r w:rsidR="00261DF0">
        <w:rPr>
          <w:rFonts w:ascii="Times New Roman" w:eastAsia="宋体" w:hAnsi="Times New Roman" w:cs="Times New Roman" w:hint="eastAsia"/>
          <w:kern w:val="0"/>
          <w:sz w:val="24"/>
          <w:szCs w:val="24"/>
        </w:rPr>
        <w:t>实现，在同一个线程加锁时递增，释放锁是递减同步状态的值。</w:t>
      </w:r>
    </w:p>
    <w:p w14:paraId="0679E4B6" w14:textId="77777777" w:rsidR="000C10BF" w:rsidRDefault="000C10BF" w:rsidP="000808E8">
      <w:pPr>
        <w:widowControl/>
        <w:spacing w:line="440" w:lineRule="exact"/>
        <w:jc w:val="left"/>
        <w:rPr>
          <w:rFonts w:ascii="Times New Roman" w:eastAsia="宋体" w:hAnsi="Times New Roman" w:cs="Times New Roman"/>
          <w:kern w:val="0"/>
          <w:sz w:val="24"/>
          <w:szCs w:val="24"/>
        </w:rPr>
      </w:pPr>
    </w:p>
    <w:p w14:paraId="48D2ACAA"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3F54212F" w14:textId="41D38C69" w:rsid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synchronized</w:t>
      </w:r>
      <w:r w:rsidRPr="000808E8">
        <w:rPr>
          <w:rFonts w:ascii="Times New Roman" w:eastAsia="宋体" w:hAnsi="Times New Roman" w:cs="Times New Roman"/>
          <w:kern w:val="0"/>
          <w:sz w:val="24"/>
          <w:szCs w:val="24"/>
        </w:rPr>
        <w:t>和</w:t>
      </w:r>
      <w:r w:rsidRPr="000808E8">
        <w:rPr>
          <w:rFonts w:ascii="Times New Roman" w:eastAsia="宋体" w:hAnsi="Times New Roman" w:cs="Times New Roman"/>
          <w:kern w:val="0"/>
          <w:sz w:val="24"/>
          <w:szCs w:val="24"/>
        </w:rPr>
        <w:t>ReentrantLock</w:t>
      </w:r>
      <w:r w:rsidRPr="000808E8">
        <w:rPr>
          <w:rFonts w:ascii="Times New Roman" w:eastAsia="宋体" w:hAnsi="Times New Roman" w:cs="Times New Roman"/>
          <w:kern w:val="0"/>
          <w:sz w:val="24"/>
          <w:szCs w:val="24"/>
        </w:rPr>
        <w:t>有什么区别？</w:t>
      </w:r>
    </w:p>
    <w:p w14:paraId="6BBE6A90" w14:textId="62EC2ECF" w:rsidR="00261DF0"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两者都支持重入，但是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支持隐式地重入，比如线程可以在递归执行同步代码块里的代码而不被阻塞，</w:t>
      </w:r>
      <w:r>
        <w:rPr>
          <w:rFonts w:ascii="Times New Roman" w:eastAsia="宋体" w:hAnsi="Times New Roman" w:cs="Times New Roman" w:hint="eastAsia"/>
          <w:kern w:val="0"/>
          <w:sz w:val="24"/>
          <w:szCs w:val="24"/>
        </w:rPr>
        <w:t>ReentranLock</w:t>
      </w:r>
      <w:r>
        <w:rPr>
          <w:rFonts w:ascii="Times New Roman" w:eastAsia="宋体" w:hAnsi="Times New Roman" w:cs="Times New Roman" w:hint="eastAsia"/>
          <w:kern w:val="0"/>
          <w:sz w:val="24"/>
          <w:szCs w:val="24"/>
        </w:rPr>
        <w:t>需要显示地调用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方法。</w:t>
      </w:r>
    </w:p>
    <w:p w14:paraId="5B17DAF1" w14:textId="77777777" w:rsidR="00B3402A"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ReebtrantLock</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更加灵活。</w:t>
      </w:r>
      <w:r>
        <w:rPr>
          <w:rFonts w:ascii="Times New Roman" w:eastAsia="宋体" w:hAnsi="Times New Roman" w:cs="Times New Roman" w:hint="eastAsia"/>
          <w:kern w:val="0"/>
          <w:sz w:val="24"/>
          <w:szCs w:val="24"/>
        </w:rPr>
        <w:t>Reentrant</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tryLock</w:t>
      </w:r>
      <w:r>
        <w:rPr>
          <w:rFonts w:ascii="Times New Roman" w:eastAsia="宋体" w:hAnsi="Times New Roman" w:cs="Times New Roman" w:hint="eastAsia"/>
          <w:kern w:val="0"/>
          <w:sz w:val="24"/>
          <w:szCs w:val="24"/>
        </w:rPr>
        <w:t>，可以尝试获取锁而不阻塞，并且可以设置超时时间。</w:t>
      </w:r>
    </w:p>
    <w:p w14:paraId="26ECB9AF" w14:textId="4D1472FB"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261DF0">
        <w:rPr>
          <w:rFonts w:ascii="Times New Roman" w:eastAsia="宋体" w:hAnsi="Times New Roman" w:cs="Times New Roman" w:hint="eastAsia"/>
          <w:kern w:val="0"/>
          <w:sz w:val="24"/>
          <w:szCs w:val="24"/>
        </w:rPr>
        <w:t>除此之外，</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还支持获取锁时的公平性和非公平性的选择。</w:t>
      </w:r>
    </w:p>
    <w:p w14:paraId="7796F8A6" w14:textId="19A90FFC" w:rsidR="00B3402A"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是可中断锁，</w:t>
      </w:r>
      <w:r w:rsidR="00261DF0">
        <w:rPr>
          <w:rFonts w:ascii="Times New Roman" w:eastAsia="宋体" w:hAnsi="Times New Roman" w:cs="Times New Roman" w:hint="eastAsia"/>
          <w:kern w:val="0"/>
          <w:sz w:val="24"/>
          <w:szCs w:val="24"/>
        </w:rPr>
        <w:t>synchronize</w:t>
      </w:r>
      <w:r w:rsidR="00261DF0">
        <w:rPr>
          <w:rFonts w:ascii="Times New Roman" w:eastAsia="宋体" w:hAnsi="Times New Roman" w:cs="Times New Roman" w:hint="eastAsia"/>
          <w:kern w:val="0"/>
          <w:sz w:val="24"/>
          <w:szCs w:val="24"/>
        </w:rPr>
        <w:t>是不可中断锁。</w:t>
      </w:r>
      <w:r>
        <w:rPr>
          <w:rFonts w:ascii="Times New Roman" w:eastAsia="宋体" w:hAnsi="Times New Roman" w:cs="Times New Roman" w:hint="eastAsia"/>
          <w:kern w:val="0"/>
          <w:sz w:val="24"/>
          <w:szCs w:val="24"/>
        </w:rPr>
        <w:t>即在等待锁的过程中是否可以中断。</w:t>
      </w:r>
    </w:p>
    <w:p w14:paraId="633E8FDF" w14:textId="02F5CF14"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sidR="00261DF0">
        <w:rPr>
          <w:rFonts w:ascii="Times New Roman" w:eastAsia="宋体" w:hAnsi="Times New Roman" w:cs="Times New Roman" w:hint="eastAsia"/>
          <w:kern w:val="0"/>
          <w:sz w:val="24"/>
          <w:szCs w:val="24"/>
        </w:rPr>
        <w:t>ReentrantLock</w:t>
      </w:r>
      <w:r w:rsidR="00261DF0">
        <w:rPr>
          <w:rFonts w:ascii="Times New Roman" w:eastAsia="宋体" w:hAnsi="Times New Roman" w:cs="Times New Roman" w:hint="eastAsia"/>
          <w:kern w:val="0"/>
          <w:sz w:val="24"/>
          <w:szCs w:val="24"/>
        </w:rPr>
        <w:t>需要手动释放锁，</w:t>
      </w:r>
      <w:r w:rsidR="00261DF0">
        <w:rPr>
          <w:rFonts w:ascii="Times New Roman" w:eastAsia="宋体" w:hAnsi="Times New Roman" w:cs="Times New Roman" w:hint="eastAsia"/>
          <w:kern w:val="0"/>
          <w:sz w:val="24"/>
          <w:szCs w:val="24"/>
        </w:rPr>
        <w:t>synchronized</w:t>
      </w:r>
      <w:r w:rsidR="00261DF0">
        <w:rPr>
          <w:rFonts w:ascii="Times New Roman" w:eastAsia="宋体" w:hAnsi="Times New Roman" w:cs="Times New Roman" w:hint="eastAsia"/>
          <w:kern w:val="0"/>
          <w:sz w:val="24"/>
          <w:szCs w:val="24"/>
        </w:rPr>
        <w:t>有</w:t>
      </w:r>
      <w:r w:rsidR="00261DF0">
        <w:rPr>
          <w:rFonts w:ascii="Times New Roman" w:eastAsia="宋体" w:hAnsi="Times New Roman" w:cs="Times New Roman" w:hint="eastAsia"/>
          <w:kern w:val="0"/>
          <w:sz w:val="24"/>
          <w:szCs w:val="24"/>
        </w:rPr>
        <w:t>JVM</w:t>
      </w:r>
      <w:r w:rsidR="00261DF0">
        <w:rPr>
          <w:rFonts w:ascii="Times New Roman" w:eastAsia="宋体" w:hAnsi="Times New Roman" w:cs="Times New Roman" w:hint="eastAsia"/>
          <w:kern w:val="0"/>
          <w:sz w:val="24"/>
          <w:szCs w:val="24"/>
        </w:rPr>
        <w:t>自动释放锁。</w:t>
      </w:r>
    </w:p>
    <w:p w14:paraId="47C5BA81" w14:textId="77777777" w:rsidR="00261DF0" w:rsidRDefault="00261DF0" w:rsidP="000808E8">
      <w:pPr>
        <w:widowControl/>
        <w:spacing w:line="440" w:lineRule="exact"/>
        <w:jc w:val="left"/>
        <w:rPr>
          <w:rFonts w:ascii="Times New Roman" w:eastAsia="宋体" w:hAnsi="Times New Roman" w:cs="Times New Roman"/>
          <w:kern w:val="0"/>
          <w:sz w:val="24"/>
          <w:szCs w:val="24"/>
        </w:rPr>
      </w:pPr>
    </w:p>
    <w:p w14:paraId="4B0284A1" w14:textId="0013331C" w:rsidR="000808E8" w:rsidRDefault="000808E8" w:rsidP="000808E8">
      <w:pPr>
        <w:widowControl/>
        <w:spacing w:line="440" w:lineRule="exact"/>
        <w:jc w:val="left"/>
        <w:rPr>
          <w:rFonts w:ascii="Times New Roman" w:eastAsia="宋体" w:hAnsi="Times New Roman" w:cs="Times New Roman"/>
          <w:kern w:val="0"/>
          <w:sz w:val="24"/>
          <w:szCs w:val="24"/>
        </w:rPr>
      </w:pPr>
    </w:p>
    <w:p w14:paraId="57DAF4A1" w14:textId="0B68B55E"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既然说到了可重入锁，那你觉得为啥需要可重入锁？</w:t>
      </w:r>
    </w:p>
    <w:p w14:paraId="05E7AD51" w14:textId="0AB7FF33" w:rsidR="000808E8"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为了避免递归调用，或者嵌套调用同步方法时产生死锁问题。</w:t>
      </w:r>
    </w:p>
    <w:p w14:paraId="01C9D6D3" w14:textId="55CD141A" w:rsidR="00261DF0" w:rsidRPr="000808E8" w:rsidRDefault="005D5743"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可重入锁主要是为了解决线程在已经获得锁</w:t>
      </w:r>
      <w:r w:rsidR="00C84BDF">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情况下，再次请求同一个锁的时候发生的死锁问题，</w:t>
      </w:r>
      <w:r w:rsidR="00C84BDF">
        <w:rPr>
          <w:rFonts w:ascii="Times New Roman" w:eastAsia="宋体" w:hAnsi="Times New Roman" w:cs="Times New Roman" w:hint="eastAsia"/>
          <w:kern w:val="0"/>
          <w:sz w:val="24"/>
          <w:szCs w:val="24"/>
        </w:rPr>
        <w:t>如果没有可重入锁，当一个线程已经获取到锁的时候，再次请求该锁，会导致要等待自己释放锁才能获取，从而产生了死锁。</w:t>
      </w:r>
    </w:p>
    <w:p w14:paraId="74EA8DCD"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26928DFE" w14:textId="37890948" w:rsidR="00CD6B50"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 xml:space="preserve">ReentrantLock </w:t>
      </w:r>
      <w:r w:rsidRPr="000808E8">
        <w:rPr>
          <w:rFonts w:ascii="Times New Roman" w:eastAsia="宋体" w:hAnsi="Times New Roman" w:cs="Times New Roman"/>
          <w:kern w:val="0"/>
          <w:sz w:val="24"/>
          <w:szCs w:val="24"/>
        </w:rPr>
        <w:t>底层是怎么实现的？</w:t>
      </w:r>
    </w:p>
    <w:p w14:paraId="1F35CED9" w14:textId="46041B0D" w:rsidR="00C84BDF" w:rsidRDefault="00C84BDF"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需要在</w:t>
      </w:r>
      <w:r>
        <w:rPr>
          <w:rFonts w:ascii="Times New Roman" w:eastAsia="宋体" w:hAnsi="Times New Roman" w:cs="Times New Roman" w:hint="eastAsia"/>
          <w:kern w:val="0"/>
          <w:sz w:val="24"/>
          <w:szCs w:val="24"/>
        </w:rPr>
        <w:t>AQS</w:t>
      </w:r>
      <w:r>
        <w:rPr>
          <w:rFonts w:ascii="Times New Roman" w:eastAsia="宋体" w:hAnsi="Times New Roman" w:cs="Times New Roman" w:hint="eastAsia"/>
          <w:kern w:val="0"/>
          <w:sz w:val="24"/>
          <w:szCs w:val="24"/>
        </w:rPr>
        <w:t>的基础上，多考虑两个问题，一个是获取锁的线程再次获取锁的判断，此时需要将底层表示同步状态</w:t>
      </w:r>
      <w:r>
        <w:rPr>
          <w:rFonts w:ascii="Times New Roman" w:eastAsia="宋体" w:hAnsi="Times New Roman" w:cs="Times New Roman" w:hint="eastAsia"/>
          <w:kern w:val="0"/>
          <w:sz w:val="24"/>
          <w:szCs w:val="24"/>
        </w:rPr>
        <w:t>volatile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。另</w:t>
      </w:r>
      <w:r>
        <w:rPr>
          <w:rFonts w:ascii="Times New Roman" w:eastAsia="宋体" w:hAnsi="Times New Roman" w:cs="Times New Roman" w:hint="eastAsia"/>
          <w:kern w:val="0"/>
          <w:sz w:val="24"/>
          <w:szCs w:val="24"/>
        </w:rPr>
        <w:lastRenderedPageBreak/>
        <w:t>一个是锁的最终释放，线程重复获取</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次锁，那么释放也需要</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次，对应同步状态的值自减，直至为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代表锁已经成功释放。</w:t>
      </w: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654098FA" w14:textId="3D7BAD64"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简单说一下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的作用？</w:t>
      </w:r>
    </w:p>
    <w:p w14:paraId="4CB7BD67" w14:textId="5CE34DED" w:rsidR="00342F7C" w:rsidRDefault="00342F7C"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用于在多线程并发访问时通过加锁的方式，保证临界区代码在同一时刻，只有一个线程在执行，保证并发访问的线程安全。</w:t>
      </w:r>
    </w:p>
    <w:p w14:paraId="0EB76BDD" w14:textId="5B23ED77" w:rsidR="00342F7C" w:rsidRPr="00342F7C" w:rsidRDefault="00B93BF3"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关键字主要用来实现同步。被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关键字修饰代码块或方法里面的代码成为临界区代码，在进入临界区之前，线程会尝试获取锁，如果锁可用，则线程会获取锁并进入临界区，执行相应的代码，否则线程将被阻塞，直到获取到锁为止。</w:t>
      </w:r>
    </w:p>
    <w:p w14:paraId="7A398F8D"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0D45012C" w14:textId="1731695F"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加在方法上和加载在对象上，有什么不同？</w:t>
      </w:r>
    </w:p>
    <w:p w14:paraId="6934802A" w14:textId="6A22B555" w:rsidR="00342F7C" w:rsidRDefault="00177A32"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对于普通成员方法，锁的是当前实例对象。对于静态方法，锁的是当前类的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对象。对于同步代码块，锁的是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括号里面的对象。</w:t>
      </w:r>
    </w:p>
    <w:p w14:paraId="0EAD1276" w14:textId="77777777" w:rsidR="00177A32" w:rsidRPr="00342F7C" w:rsidRDefault="00177A32" w:rsidP="00342F7C">
      <w:pPr>
        <w:widowControl/>
        <w:spacing w:line="440" w:lineRule="exact"/>
        <w:jc w:val="left"/>
        <w:rPr>
          <w:rFonts w:ascii="Times New Roman" w:eastAsia="宋体" w:hAnsi="Times New Roman" w:cs="Times New Roman"/>
          <w:kern w:val="0"/>
          <w:sz w:val="24"/>
          <w:szCs w:val="24"/>
        </w:rPr>
      </w:pPr>
    </w:p>
    <w:p w14:paraId="2B4AACA8"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6ACE814B" w14:textId="56600180" w:rsidR="00342F7C" w:rsidRP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讲一下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的底层是怎么实现的？（</w:t>
      </w:r>
      <w:r w:rsidRPr="00342F7C">
        <w:rPr>
          <w:rFonts w:ascii="Times New Roman" w:eastAsia="宋体" w:hAnsi="Times New Roman" w:cs="Times New Roman"/>
          <w:kern w:val="0"/>
          <w:sz w:val="24"/>
          <w:szCs w:val="24"/>
        </w:rPr>
        <w:t>PS</w:t>
      </w:r>
      <w:r w:rsidRPr="00342F7C">
        <w:rPr>
          <w:rFonts w:ascii="Times New Roman" w:eastAsia="宋体" w:hAnsi="Times New Roman" w:cs="Times New Roman"/>
          <w:kern w:val="0"/>
          <w:sz w:val="24"/>
          <w:szCs w:val="24"/>
        </w:rPr>
        <w:t>：加在实例上和加在方法上，实现不一样，都要说明，一个从字节码角度说，一个从对象头角度说）</w:t>
      </w:r>
    </w:p>
    <w:p w14:paraId="7082732F" w14:textId="2E3E2F21" w:rsidR="00342F7C"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sidRPr="00177A32">
        <w:rPr>
          <w:rFonts w:ascii="Times New Roman" w:eastAsia="宋体" w:hAnsi="Times New Roman" w:cs="Times New Roman" w:hint="eastAsia"/>
          <w:kern w:val="0"/>
          <w:sz w:val="24"/>
          <w:szCs w:val="24"/>
        </w:rPr>
        <w:t>同步代码块的实现方式：</w:t>
      </w:r>
      <w:r>
        <w:rPr>
          <w:rFonts w:ascii="Times New Roman" w:eastAsia="宋体" w:hAnsi="Times New Roman" w:cs="Times New Roman" w:hint="eastAsia"/>
          <w:kern w:val="0"/>
          <w:sz w:val="24"/>
          <w:szCs w:val="24"/>
        </w:rPr>
        <w:t>通过反编译</w:t>
      </w:r>
      <w:r w:rsidR="003C42BA">
        <w:rPr>
          <w:rFonts w:ascii="Times New Roman" w:eastAsia="宋体" w:hAnsi="Times New Roman" w:cs="Times New Roman" w:hint="eastAsia"/>
          <w:kern w:val="0"/>
          <w:sz w:val="24"/>
          <w:szCs w:val="24"/>
        </w:rPr>
        <w:t>查看对应的字节码文件，可以看到</w:t>
      </w:r>
    </w:p>
    <w:p w14:paraId="1BFC312A" w14:textId="07031EE3" w:rsidR="00177A32"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同步方法的实现：</w:t>
      </w:r>
    </w:p>
    <w:p w14:paraId="4022F94F" w14:textId="77777777" w:rsidR="00177A32" w:rsidRDefault="00177A32" w:rsidP="00342F7C">
      <w:pPr>
        <w:widowControl/>
        <w:spacing w:line="440" w:lineRule="exact"/>
        <w:jc w:val="left"/>
        <w:rPr>
          <w:rFonts w:ascii="Times New Roman" w:eastAsia="宋体" w:hAnsi="Times New Roman" w:cs="Times New Roman"/>
          <w:kern w:val="0"/>
          <w:sz w:val="24"/>
          <w:szCs w:val="24"/>
        </w:rPr>
      </w:pPr>
    </w:p>
    <w:p w14:paraId="589A960F" w14:textId="77777777" w:rsidR="00342F7C" w:rsidRDefault="00342F7C" w:rsidP="00342F7C">
      <w:pPr>
        <w:widowControl/>
        <w:spacing w:line="440" w:lineRule="exact"/>
        <w:jc w:val="left"/>
        <w:rPr>
          <w:rFonts w:ascii="Times New Roman" w:eastAsia="宋体" w:hAnsi="Times New Roman" w:cs="Times New Roman"/>
          <w:kern w:val="0"/>
          <w:sz w:val="24"/>
          <w:szCs w:val="24"/>
        </w:rPr>
      </w:pPr>
    </w:p>
    <w:p w14:paraId="50E04ED4" w14:textId="73F7DDA3" w:rsidR="00CD6B50"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在</w:t>
      </w:r>
      <w:r w:rsidRPr="00342F7C">
        <w:rPr>
          <w:rFonts w:ascii="Times New Roman" w:eastAsia="宋体" w:hAnsi="Times New Roman" w:cs="Times New Roman"/>
          <w:kern w:val="0"/>
          <w:sz w:val="24"/>
          <w:szCs w:val="24"/>
        </w:rPr>
        <w:t xml:space="preserve"> Java </w:t>
      </w:r>
      <w:r w:rsidRPr="00342F7C">
        <w:rPr>
          <w:rFonts w:ascii="Times New Roman" w:eastAsia="宋体" w:hAnsi="Times New Roman" w:cs="Times New Roman"/>
          <w:kern w:val="0"/>
          <w:sz w:val="24"/>
          <w:szCs w:val="24"/>
        </w:rPr>
        <w:t>中，</w:t>
      </w: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属于重量级锁，为了让</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效率更快，</w:t>
      </w:r>
      <w:r w:rsidRPr="00342F7C">
        <w:rPr>
          <w:rFonts w:ascii="Times New Roman" w:eastAsia="宋体" w:hAnsi="Times New Roman" w:cs="Times New Roman"/>
          <w:kern w:val="0"/>
          <w:sz w:val="24"/>
          <w:szCs w:val="24"/>
        </w:rPr>
        <w:t>JDK</w:t>
      </w:r>
      <w:r w:rsidRPr="00342F7C">
        <w:rPr>
          <w:rFonts w:ascii="Times New Roman" w:eastAsia="宋体" w:hAnsi="Times New Roman" w:cs="Times New Roman"/>
          <w:kern w:val="0"/>
          <w:sz w:val="24"/>
          <w:szCs w:val="24"/>
        </w:rPr>
        <w:t>做了哪些升级？</w:t>
      </w:r>
    </w:p>
    <w:p w14:paraId="06FEAE2E" w14:textId="09282DF5" w:rsidR="008D2635" w:rsidRP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sidRPr="008D2635">
        <w:rPr>
          <w:rFonts w:ascii="Times New Roman" w:eastAsia="宋体" w:hAnsi="Times New Roman" w:cs="Times New Roman" w:hint="eastAsia"/>
          <w:kern w:val="0"/>
          <w:sz w:val="24"/>
          <w:szCs w:val="24"/>
        </w:rPr>
        <w:t>偏向锁，偏向锁是</w:t>
      </w:r>
      <w:r w:rsidRPr="008D2635">
        <w:rPr>
          <w:rFonts w:ascii="Times New Roman" w:eastAsia="宋体" w:hAnsi="Times New Roman" w:cs="Times New Roman" w:hint="eastAsia"/>
          <w:kern w:val="0"/>
          <w:sz w:val="24"/>
          <w:szCs w:val="24"/>
        </w:rPr>
        <w:t>jdk</w:t>
      </w:r>
      <w:r w:rsidRPr="008D2635">
        <w:rPr>
          <w:rFonts w:ascii="Times New Roman" w:eastAsia="宋体" w:hAnsi="Times New Roman" w:cs="Times New Roman"/>
          <w:kern w:val="0"/>
          <w:sz w:val="24"/>
          <w:szCs w:val="24"/>
        </w:rPr>
        <w:t>1.6</w:t>
      </w:r>
      <w:r w:rsidRPr="008D2635">
        <w:rPr>
          <w:rFonts w:ascii="Times New Roman" w:eastAsia="宋体" w:hAnsi="Times New Roman" w:cs="Times New Roman" w:hint="eastAsia"/>
          <w:kern w:val="0"/>
          <w:sz w:val="24"/>
          <w:szCs w:val="24"/>
        </w:rPr>
        <w:t>引入的一项锁优化。偏向锁会偏向于第一个获得它的线程，加入没有其他线程来竞争该锁，则持有偏向锁的线程会永远不需要进行同步操作。</w:t>
      </w:r>
    </w:p>
    <w:p w14:paraId="19198306" w14:textId="27E2E3B8" w:rsid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轻量级锁，如果存在线程竞争锁，此时偏向锁就会膨胀，升级成轻量级锁。轻量级锁主要有两种：自旋锁、自适应自旋锁。轻量级锁也被成为</w:t>
      </w:r>
      <w:r w:rsidR="00B93BF3">
        <w:rPr>
          <w:rFonts w:ascii="Times New Roman" w:eastAsia="宋体" w:hAnsi="Times New Roman" w:cs="Times New Roman" w:hint="eastAsia"/>
          <w:kern w:val="0"/>
          <w:sz w:val="24"/>
          <w:szCs w:val="24"/>
        </w:rPr>
        <w:t>非阻塞锁、乐观锁。</w:t>
      </w:r>
    </w:p>
    <w:p w14:paraId="4646BF31" w14:textId="2F286D0A" w:rsidR="00B93BF3" w:rsidRDefault="00B93BF3"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重量级锁，当一个线程的自旋次数超过特点的值之后，锁会升级成重量级锁。重量级锁依赖于内部的</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锁来实现，</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依赖于操作系统的</w:t>
      </w:r>
      <w:r>
        <w:rPr>
          <w:rFonts w:ascii="Times New Roman" w:eastAsia="宋体" w:hAnsi="Times New Roman" w:cs="Times New Roman" w:hint="eastAsia"/>
          <w:kern w:val="0"/>
          <w:sz w:val="24"/>
          <w:szCs w:val="24"/>
        </w:rPr>
        <w:t>MutexLock</w:t>
      </w:r>
      <w:r>
        <w:rPr>
          <w:rFonts w:ascii="Times New Roman" w:eastAsia="宋体" w:hAnsi="Times New Roman" w:cs="Times New Roman" w:hint="eastAsia"/>
          <w:kern w:val="0"/>
          <w:sz w:val="24"/>
          <w:szCs w:val="24"/>
        </w:rPr>
        <w:t>实现。重量级锁也被称为互斥锁，重量级锁在遇到竞争时，会让线程进入阻塞状态，虽然不消耗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资源，但是阻塞或唤醒一个线程的开销比较大，需要操作系统来帮忙，需要从用户态转换到内核态，转换状态需要消耗很多时间。</w:t>
      </w:r>
    </w:p>
    <w:p w14:paraId="3CEBE596" w14:textId="06CBEB80" w:rsidR="00381408" w:rsidRDefault="00381408" w:rsidP="00381408">
      <w:pPr>
        <w:widowControl/>
        <w:spacing w:line="440" w:lineRule="exact"/>
        <w:jc w:val="left"/>
        <w:rPr>
          <w:rFonts w:ascii="Times New Roman" w:eastAsia="宋体" w:hAnsi="Times New Roman" w:cs="Times New Roman"/>
          <w:kern w:val="0"/>
          <w:sz w:val="24"/>
          <w:szCs w:val="24"/>
        </w:rPr>
      </w:pPr>
    </w:p>
    <w:p w14:paraId="581639A2" w14:textId="67ADD52A" w:rsidR="00381408" w:rsidRDefault="00381408" w:rsidP="00381408">
      <w:pPr>
        <w:widowControl/>
        <w:spacing w:line="440" w:lineRule="exact"/>
        <w:jc w:val="left"/>
        <w:rPr>
          <w:rFonts w:ascii="Times New Roman" w:eastAsia="宋体" w:hAnsi="Times New Roman" w:cs="Times New Roman"/>
          <w:kern w:val="0"/>
          <w:sz w:val="24"/>
          <w:szCs w:val="24"/>
        </w:rPr>
      </w:pPr>
    </w:p>
    <w:p w14:paraId="12D799E2" w14:textId="354F3219"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内存模型包括哪些实体？</w:t>
      </w:r>
    </w:p>
    <w:p w14:paraId="3A41C3BF" w14:textId="64833C3C"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变量、线程、主存、工作内存</w:t>
      </w:r>
    </w:p>
    <w:p w14:paraId="19AAA6EF" w14:textId="42D2F032" w:rsidR="00C16F19" w:rsidRDefault="00C16F19" w:rsidP="00381408">
      <w:pPr>
        <w:widowControl/>
        <w:spacing w:line="440" w:lineRule="exact"/>
        <w:jc w:val="left"/>
        <w:rPr>
          <w:rFonts w:ascii="Times New Roman" w:eastAsia="宋体" w:hAnsi="Times New Roman" w:cs="Times New Roman"/>
          <w:kern w:val="0"/>
          <w:sz w:val="24"/>
          <w:szCs w:val="24"/>
        </w:rPr>
      </w:pPr>
    </w:p>
    <w:p w14:paraId="3155920B" w14:textId="3AD08EB5" w:rsidR="00C16F19" w:rsidRDefault="00C16F19" w:rsidP="00381408">
      <w:pPr>
        <w:widowControl/>
        <w:spacing w:line="440" w:lineRule="exact"/>
        <w:jc w:val="left"/>
        <w:rPr>
          <w:rFonts w:ascii="Times New Roman" w:eastAsia="宋体" w:hAnsi="Times New Roman" w:cs="Times New Roman"/>
          <w:kern w:val="0"/>
          <w:sz w:val="24"/>
          <w:szCs w:val="24"/>
        </w:rPr>
      </w:pPr>
    </w:p>
    <w:p w14:paraId="6DFF8001" w14:textId="785D5907"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内存模型涉及到哪些概念</w:t>
      </w:r>
      <w:r>
        <w:rPr>
          <w:rFonts w:ascii="Times New Roman" w:eastAsia="宋体" w:hAnsi="Times New Roman" w:cs="Times New Roman" w:hint="eastAsia"/>
          <w:kern w:val="0"/>
          <w:sz w:val="24"/>
          <w:szCs w:val="24"/>
        </w:rPr>
        <w:t>?</w:t>
      </w:r>
    </w:p>
    <w:p w14:paraId="302D5E00" w14:textId="59541F9B"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共享变量的可见性</w:t>
      </w:r>
    </w:p>
    <w:p w14:paraId="0B4D64F0" w14:textId="30955C68"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指令重排</w:t>
      </w:r>
    </w:p>
    <w:p w14:paraId="6D06C165" w14:textId="373621B3" w:rsidR="00C16F19" w:rsidRDefault="00C16F19" w:rsidP="00381408">
      <w:pPr>
        <w:widowControl/>
        <w:spacing w:line="440" w:lineRule="exact"/>
        <w:jc w:val="left"/>
        <w:rPr>
          <w:rFonts w:ascii="Times New Roman" w:eastAsia="宋体" w:hAnsi="Times New Roman" w:cs="Times New Roman"/>
          <w:kern w:val="0"/>
          <w:sz w:val="24"/>
          <w:szCs w:val="24"/>
        </w:rPr>
      </w:pPr>
    </w:p>
    <w:p w14:paraId="32B799FC" w14:textId="77777777" w:rsidR="00C16F19" w:rsidRDefault="00C16F19" w:rsidP="00381408">
      <w:pPr>
        <w:widowControl/>
        <w:spacing w:line="440" w:lineRule="exact"/>
        <w:jc w:val="left"/>
        <w:rPr>
          <w:rFonts w:ascii="Times New Roman" w:eastAsia="宋体" w:hAnsi="Times New Roman" w:cs="Times New Roman"/>
          <w:kern w:val="0"/>
          <w:sz w:val="24"/>
          <w:szCs w:val="24"/>
        </w:rPr>
      </w:pPr>
    </w:p>
    <w:p w14:paraId="01517EA4" w14:textId="245E70C5"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并发编程，多线程之间存在哪些问题？</w:t>
      </w:r>
    </w:p>
    <w:p w14:paraId="5618F062" w14:textId="1304BD74"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sidRPr="00C16F19">
        <w:rPr>
          <w:rFonts w:ascii="Times New Roman" w:eastAsia="宋体" w:hAnsi="Times New Roman" w:cs="Times New Roman" w:hint="eastAsia"/>
          <w:kern w:val="0"/>
          <w:sz w:val="24"/>
          <w:szCs w:val="24"/>
        </w:rPr>
        <w:t>线程之间如何通信，即线程之间以何种机制来交换信息。</w:t>
      </w:r>
    </w:p>
    <w:p w14:paraId="05FB414C" w14:textId="1B769CB1"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线程间如何进行同步，即线程以何种机制来控制</w:t>
      </w:r>
      <w:r w:rsidR="00842E4C">
        <w:rPr>
          <w:rFonts w:ascii="Times New Roman" w:eastAsia="宋体" w:hAnsi="Times New Roman" w:cs="Times New Roman" w:hint="eastAsia"/>
          <w:kern w:val="0"/>
          <w:sz w:val="24"/>
          <w:szCs w:val="24"/>
        </w:rPr>
        <w:t>不同线程间发生的相对顺序。</w:t>
      </w:r>
    </w:p>
    <w:p w14:paraId="36BDD165" w14:textId="2B16EAD8" w:rsidR="00381408" w:rsidRDefault="00381408" w:rsidP="00381408">
      <w:pPr>
        <w:widowControl/>
        <w:spacing w:line="440" w:lineRule="exact"/>
        <w:jc w:val="left"/>
        <w:rPr>
          <w:rFonts w:ascii="Times New Roman" w:eastAsia="宋体" w:hAnsi="Times New Roman" w:cs="Times New Roman"/>
          <w:kern w:val="0"/>
          <w:sz w:val="24"/>
          <w:szCs w:val="24"/>
        </w:rPr>
      </w:pPr>
    </w:p>
    <w:p w14:paraId="293C25DB" w14:textId="0384FDAE" w:rsidR="00381408" w:rsidRDefault="00381408" w:rsidP="00381408">
      <w:pPr>
        <w:widowControl/>
        <w:spacing w:line="440" w:lineRule="exact"/>
        <w:jc w:val="left"/>
        <w:rPr>
          <w:rFonts w:ascii="Times New Roman" w:eastAsia="宋体" w:hAnsi="Times New Roman" w:cs="Times New Roman"/>
          <w:kern w:val="0"/>
          <w:sz w:val="24"/>
          <w:szCs w:val="24"/>
        </w:rPr>
      </w:pPr>
    </w:p>
    <w:p w14:paraId="2004BBC1" w14:textId="635BC692" w:rsidR="00381408" w:rsidRDefault="00842E4C"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介绍一下你知道的并发模型？</w:t>
      </w:r>
    </w:p>
    <w:tbl>
      <w:tblPr>
        <w:tblStyle w:val="ad"/>
        <w:tblW w:w="10111" w:type="dxa"/>
        <w:jc w:val="center"/>
        <w:tblLook w:val="04A0" w:firstRow="1" w:lastRow="0" w:firstColumn="1" w:lastColumn="0" w:noHBand="0" w:noVBand="1"/>
      </w:tblPr>
      <w:tblGrid>
        <w:gridCol w:w="1549"/>
        <w:gridCol w:w="5191"/>
        <w:gridCol w:w="3371"/>
      </w:tblGrid>
      <w:tr w:rsidR="00842E4C" w14:paraId="7B283FF1" w14:textId="77777777" w:rsidTr="00FF5DD8">
        <w:trPr>
          <w:trHeight w:val="466"/>
          <w:jc w:val="center"/>
        </w:trPr>
        <w:tc>
          <w:tcPr>
            <w:tcW w:w="1549" w:type="dxa"/>
            <w:vAlign w:val="center"/>
          </w:tcPr>
          <w:p w14:paraId="5828926B" w14:textId="12F6AA2D"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并发模型</w:t>
            </w:r>
          </w:p>
        </w:tc>
        <w:tc>
          <w:tcPr>
            <w:tcW w:w="5191" w:type="dxa"/>
            <w:vAlign w:val="center"/>
          </w:tcPr>
          <w:p w14:paraId="2785EF56" w14:textId="3A07970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如何解决通信问题？</w:t>
            </w:r>
          </w:p>
        </w:tc>
        <w:tc>
          <w:tcPr>
            <w:tcW w:w="3371" w:type="dxa"/>
            <w:vAlign w:val="center"/>
          </w:tcPr>
          <w:p w14:paraId="583B6F43" w14:textId="1B61C013"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如何解决同步问题？</w:t>
            </w:r>
          </w:p>
        </w:tc>
      </w:tr>
      <w:tr w:rsidR="00842E4C" w14:paraId="1CE5B551" w14:textId="77777777" w:rsidTr="00FF5DD8">
        <w:trPr>
          <w:trHeight w:val="1139"/>
          <w:jc w:val="center"/>
        </w:trPr>
        <w:tc>
          <w:tcPr>
            <w:tcW w:w="1549" w:type="dxa"/>
            <w:vAlign w:val="center"/>
          </w:tcPr>
          <w:p w14:paraId="522A0240" w14:textId="5AF34309"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消息传递</w:t>
            </w:r>
          </w:p>
        </w:tc>
        <w:tc>
          <w:tcPr>
            <w:tcW w:w="5191" w:type="dxa"/>
            <w:vAlign w:val="center"/>
          </w:tcPr>
          <w:p w14:paraId="30A53B46" w14:textId="6D097C97"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线程之间没有公共状态，线程之间的通信必须通过发送消息来显示进行通信</w:t>
            </w:r>
          </w:p>
        </w:tc>
        <w:tc>
          <w:tcPr>
            <w:tcW w:w="3371" w:type="dxa"/>
            <w:vAlign w:val="center"/>
          </w:tcPr>
          <w:p w14:paraId="4DDFC718" w14:textId="791CA1D2"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发送消息天然同步，因为发送消息总是在接收消息之</w:t>
            </w:r>
            <w:r w:rsidR="00FF5DD8">
              <w:rPr>
                <w:rFonts w:ascii="Times New Roman" w:eastAsia="宋体" w:hAnsi="Times New Roman" w:cs="Times New Roman" w:hint="eastAsia"/>
                <w:kern w:val="0"/>
                <w:sz w:val="24"/>
                <w:szCs w:val="24"/>
              </w:rPr>
              <w:t>前，因此同步是隐式的</w:t>
            </w:r>
          </w:p>
        </w:tc>
      </w:tr>
      <w:tr w:rsidR="00842E4C" w14:paraId="2F6C0F01" w14:textId="77777777" w:rsidTr="00FF5DD8">
        <w:trPr>
          <w:trHeight w:val="933"/>
          <w:jc w:val="center"/>
        </w:trPr>
        <w:tc>
          <w:tcPr>
            <w:tcW w:w="1549" w:type="dxa"/>
            <w:vAlign w:val="center"/>
          </w:tcPr>
          <w:p w14:paraId="3369B6D9" w14:textId="4D3E12D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内存共享</w:t>
            </w:r>
          </w:p>
        </w:tc>
        <w:tc>
          <w:tcPr>
            <w:tcW w:w="5191" w:type="dxa"/>
            <w:vAlign w:val="center"/>
          </w:tcPr>
          <w:p w14:paraId="7998752D" w14:textId="08B8F2C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线程之间共享程序的公共状态，通过写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读内存中的公共状态进行隐式通信</w:t>
            </w:r>
          </w:p>
        </w:tc>
        <w:tc>
          <w:tcPr>
            <w:tcW w:w="3371" w:type="dxa"/>
            <w:vAlign w:val="center"/>
          </w:tcPr>
          <w:p w14:paraId="68D43116" w14:textId="09260D9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必须显示地指定某段代码需要在线程之间互斥执行，同步是显式的</w:t>
            </w:r>
          </w:p>
        </w:tc>
      </w:tr>
    </w:tbl>
    <w:p w14:paraId="52DDC7F9" w14:textId="77777777" w:rsidR="00842E4C" w:rsidRDefault="00842E4C" w:rsidP="00381408">
      <w:pPr>
        <w:widowControl/>
        <w:spacing w:line="440" w:lineRule="exact"/>
        <w:jc w:val="left"/>
        <w:rPr>
          <w:rFonts w:ascii="Times New Roman" w:eastAsia="宋体" w:hAnsi="Times New Roman" w:cs="Times New Roman"/>
          <w:kern w:val="0"/>
          <w:sz w:val="24"/>
          <w:szCs w:val="24"/>
        </w:rPr>
      </w:pPr>
    </w:p>
    <w:p w14:paraId="4DD00675" w14:textId="13E3553D" w:rsidR="00381408" w:rsidRDefault="00381408" w:rsidP="00381408">
      <w:pPr>
        <w:widowControl/>
        <w:spacing w:line="440" w:lineRule="exact"/>
        <w:jc w:val="left"/>
        <w:rPr>
          <w:rFonts w:ascii="Times New Roman" w:eastAsia="宋体" w:hAnsi="Times New Roman" w:cs="Times New Roman"/>
          <w:kern w:val="0"/>
          <w:sz w:val="24"/>
          <w:szCs w:val="24"/>
        </w:rPr>
      </w:pPr>
    </w:p>
    <w:p w14:paraId="1349BC4D" w14:textId="40CA997C"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什么是共享变量？</w:t>
      </w:r>
    </w:p>
    <w:p w14:paraId="376EF773" w14:textId="1EC28301"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能够被所有线程访问到底变量，比如堆中的变量。</w:t>
      </w:r>
    </w:p>
    <w:p w14:paraId="272877F6" w14:textId="6C8034CE"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内存可见性是针对堆中的变量的。</w:t>
      </w:r>
    </w:p>
    <w:p w14:paraId="0D76ACCA" w14:textId="1CCF6EDE" w:rsidR="00FF5DD8" w:rsidRDefault="00FF5DD8" w:rsidP="00381408">
      <w:pPr>
        <w:widowControl/>
        <w:spacing w:line="440" w:lineRule="exact"/>
        <w:jc w:val="left"/>
        <w:rPr>
          <w:rFonts w:ascii="Times New Roman" w:eastAsia="宋体" w:hAnsi="Times New Roman" w:cs="Times New Roman"/>
          <w:kern w:val="0"/>
          <w:sz w:val="24"/>
          <w:szCs w:val="24"/>
        </w:rPr>
      </w:pPr>
    </w:p>
    <w:p w14:paraId="5CDCF7F0" w14:textId="2420A25B" w:rsidR="00FF5DD8" w:rsidRDefault="00FF5DD8" w:rsidP="00381408">
      <w:pPr>
        <w:widowControl/>
        <w:spacing w:line="440" w:lineRule="exact"/>
        <w:jc w:val="left"/>
        <w:rPr>
          <w:rFonts w:ascii="Times New Roman" w:eastAsia="宋体" w:hAnsi="Times New Roman" w:cs="Times New Roman"/>
          <w:kern w:val="0"/>
          <w:sz w:val="24"/>
          <w:szCs w:val="24"/>
        </w:rPr>
      </w:pPr>
    </w:p>
    <w:p w14:paraId="130153AE" w14:textId="2D9C585F"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既然堆中的变量是共享的，所有线程都会访问，为什么会出现内存不可见问题？</w:t>
      </w:r>
    </w:p>
    <w:p w14:paraId="190A1EC1" w14:textId="0AB19649"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这是因为现代计算机为了高效，往往会在高速缓冲区中缓存共享变量，因为</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PU</w:t>
      </w:r>
      <w:r>
        <w:rPr>
          <w:rFonts w:ascii="Times New Roman" w:eastAsia="宋体" w:hAnsi="Times New Roman" w:cs="Times New Roman" w:hint="eastAsia"/>
          <w:kern w:val="0"/>
          <w:sz w:val="24"/>
          <w:szCs w:val="24"/>
        </w:rPr>
        <w:t>访问缓冲区的速度要比访问内存快得多。</w:t>
      </w:r>
    </w:p>
    <w:p w14:paraId="25F5CA08" w14:textId="2AAE164A" w:rsidR="00FF5DD8" w:rsidRDefault="00FF5DD8" w:rsidP="00381408">
      <w:pPr>
        <w:widowControl/>
        <w:spacing w:line="440" w:lineRule="exact"/>
        <w:jc w:val="left"/>
        <w:rPr>
          <w:rFonts w:ascii="Times New Roman" w:eastAsia="宋体" w:hAnsi="Times New Roman" w:cs="Times New Roman"/>
          <w:kern w:val="0"/>
          <w:sz w:val="24"/>
          <w:szCs w:val="24"/>
        </w:rPr>
      </w:pPr>
    </w:p>
    <w:p w14:paraId="7399E521" w14:textId="71F8116E" w:rsidR="00C37473" w:rsidRDefault="00C37473" w:rsidP="00381408">
      <w:pPr>
        <w:widowControl/>
        <w:spacing w:line="440" w:lineRule="exact"/>
        <w:jc w:val="left"/>
        <w:rPr>
          <w:rFonts w:ascii="Times New Roman" w:eastAsia="宋体" w:hAnsi="Times New Roman" w:cs="Times New Roman"/>
          <w:kern w:val="0"/>
          <w:sz w:val="24"/>
          <w:szCs w:val="24"/>
        </w:rPr>
      </w:pPr>
    </w:p>
    <w:p w14:paraId="54C19F46" w14:textId="0758C7D8"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主存和本地内存的关系？</w:t>
      </w:r>
    </w:p>
    <w:p w14:paraId="73F761BD" w14:textId="7BF09857" w:rsidR="00C37473" w:rsidRPr="00FF5DD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线程之间共享的变量存在于主存之中，每个线程都有一个私有的本地内存，存储了该线程读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写共享变量的副本。</w:t>
      </w:r>
    </w:p>
    <w:p w14:paraId="2004BF8A" w14:textId="7134C2A8" w:rsidR="00381408" w:rsidRDefault="00381408" w:rsidP="00381408">
      <w:pPr>
        <w:widowControl/>
        <w:spacing w:line="440" w:lineRule="exact"/>
        <w:jc w:val="left"/>
        <w:rPr>
          <w:rFonts w:ascii="Times New Roman" w:eastAsia="宋体" w:hAnsi="Times New Roman" w:cs="Times New Roman"/>
          <w:kern w:val="0"/>
          <w:sz w:val="24"/>
          <w:szCs w:val="24"/>
        </w:rPr>
      </w:pPr>
    </w:p>
    <w:p w14:paraId="101CA9B6" w14:textId="36A75634" w:rsidR="00381408" w:rsidRDefault="00381408" w:rsidP="00381408">
      <w:pPr>
        <w:widowControl/>
        <w:spacing w:line="440" w:lineRule="exact"/>
        <w:jc w:val="left"/>
        <w:rPr>
          <w:rFonts w:ascii="Times New Roman" w:eastAsia="宋体" w:hAnsi="Times New Roman" w:cs="Times New Roman"/>
          <w:kern w:val="0"/>
          <w:sz w:val="24"/>
          <w:szCs w:val="24"/>
        </w:rPr>
      </w:pPr>
    </w:p>
    <w:p w14:paraId="4CA2CD60" w14:textId="2B352ACE"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定义了线程和主存之间的抽象关系，是什么样的关系？</w:t>
      </w:r>
    </w:p>
    <w:p w14:paraId="31B7E7B8" w14:textId="48450412"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所有的共享变量都存在主存中。</w:t>
      </w:r>
    </w:p>
    <w:p w14:paraId="1ABA0BEB" w14:textId="153031B3"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每个线程都保存了一份该线程使用到的共享变量的副本。</w:t>
      </w:r>
    </w:p>
    <w:p w14:paraId="5280964E" w14:textId="7AB61A3C"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与线程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之间要通信的话，必须经历下面</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个步骤：</w:t>
      </w:r>
    </w:p>
    <w:p w14:paraId="37195C38" w14:textId="7540A732" w:rsid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将本地内存中更新过的共享变量的副本刷新到主存中去。</w:t>
      </w:r>
    </w:p>
    <w:p w14:paraId="34F34F94" w14:textId="33543448" w:rsidR="00C37473" w:rsidRP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到主存中读取线程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之前已经更新过的共享变量。</w:t>
      </w:r>
    </w:p>
    <w:p w14:paraId="4F3DBDDC" w14:textId="5145BC4D"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无法直接访问线程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的工作内存，线程之间的通信必须通过主存。</w:t>
      </w:r>
    </w:p>
    <w:p w14:paraId="7B55A3D2" w14:textId="1F7AA4EE" w:rsidR="00C37473" w:rsidRDefault="00C37473" w:rsidP="00381408">
      <w:pPr>
        <w:widowControl/>
        <w:spacing w:line="440" w:lineRule="exact"/>
        <w:jc w:val="left"/>
        <w:rPr>
          <w:rFonts w:ascii="Times New Roman" w:eastAsia="宋体" w:hAnsi="Times New Roman" w:cs="Times New Roman"/>
          <w:kern w:val="0"/>
          <w:sz w:val="24"/>
          <w:szCs w:val="24"/>
        </w:rPr>
      </w:pPr>
    </w:p>
    <w:p w14:paraId="3F15F8D5" w14:textId="48F7C9F6" w:rsidR="00C37473" w:rsidRDefault="00C37473" w:rsidP="00381408">
      <w:pPr>
        <w:widowControl/>
        <w:spacing w:line="440" w:lineRule="exact"/>
        <w:jc w:val="left"/>
        <w:rPr>
          <w:rFonts w:ascii="Times New Roman" w:eastAsia="宋体" w:hAnsi="Times New Roman" w:cs="Times New Roman"/>
          <w:kern w:val="0"/>
          <w:sz w:val="24"/>
          <w:szCs w:val="24"/>
        </w:rPr>
      </w:pPr>
    </w:p>
    <w:p w14:paraId="650BC040" w14:textId="080829A2"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规定，线程对共享变量的所有操作都必须在本地内存中进行，不能直接重主存中操作，如何理解这句话？</w:t>
      </w:r>
    </w:p>
    <w:p w14:paraId="3C31EB8B" w14:textId="2FF3DC67"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更新并刷新共享变量到主存和，线程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并不是直接从主存中读出共享变量的新值</w:t>
      </w:r>
      <w:r w:rsidR="000274D6">
        <w:rPr>
          <w:rFonts w:ascii="Times New Roman" w:eastAsia="宋体" w:hAnsi="Times New Roman" w:cs="Times New Roman" w:hint="eastAsia"/>
          <w:kern w:val="0"/>
          <w:sz w:val="24"/>
          <w:szCs w:val="24"/>
        </w:rPr>
        <w:t>，而是现在本地内存中找到该共享变量的副本，发现这个共享变量</w:t>
      </w:r>
      <w:r w:rsidR="000274D6">
        <w:rPr>
          <w:rFonts w:ascii="Times New Roman" w:eastAsia="宋体" w:hAnsi="Times New Roman" w:cs="Times New Roman" w:hint="eastAsia"/>
          <w:kern w:val="0"/>
          <w:sz w:val="24"/>
          <w:szCs w:val="24"/>
        </w:rPr>
        <w:lastRenderedPageBreak/>
        <w:t>已经被更新了，然后本地内存在去将主存中的共享变量拷贝到本地内存中，最后线程</w:t>
      </w:r>
      <w:r w:rsidR="000274D6">
        <w:rPr>
          <w:rFonts w:ascii="Times New Roman" w:eastAsia="宋体" w:hAnsi="Times New Roman" w:cs="Times New Roman" w:hint="eastAsia"/>
          <w:kern w:val="0"/>
          <w:sz w:val="24"/>
          <w:szCs w:val="24"/>
        </w:rPr>
        <w:t>B</w:t>
      </w:r>
      <w:r w:rsidR="000274D6">
        <w:rPr>
          <w:rFonts w:ascii="Times New Roman" w:eastAsia="宋体" w:hAnsi="Times New Roman" w:cs="Times New Roman" w:hint="eastAsia"/>
          <w:kern w:val="0"/>
          <w:sz w:val="24"/>
          <w:szCs w:val="24"/>
        </w:rPr>
        <w:t>在读取本地内存中共享变量副本的新值。</w:t>
      </w:r>
    </w:p>
    <w:p w14:paraId="395B36C2" w14:textId="7B50740F" w:rsidR="000873D3" w:rsidRDefault="000873D3" w:rsidP="00381408">
      <w:pPr>
        <w:widowControl/>
        <w:spacing w:line="440" w:lineRule="exact"/>
        <w:jc w:val="left"/>
        <w:rPr>
          <w:rFonts w:ascii="Times New Roman" w:eastAsia="宋体" w:hAnsi="Times New Roman" w:cs="Times New Roman"/>
          <w:kern w:val="0"/>
          <w:sz w:val="24"/>
          <w:szCs w:val="24"/>
        </w:rPr>
      </w:pPr>
    </w:p>
    <w:p w14:paraId="58815D82" w14:textId="75ED1A04" w:rsidR="000873D3" w:rsidRDefault="000873D3" w:rsidP="00381408">
      <w:pPr>
        <w:widowControl/>
        <w:spacing w:line="440" w:lineRule="exact"/>
        <w:jc w:val="left"/>
        <w:rPr>
          <w:rFonts w:ascii="Times New Roman" w:eastAsia="宋体" w:hAnsi="Times New Roman" w:cs="Times New Roman"/>
          <w:kern w:val="0"/>
          <w:sz w:val="24"/>
          <w:szCs w:val="24"/>
        </w:rPr>
      </w:pPr>
    </w:p>
    <w:p w14:paraId="240C0AD5" w14:textId="1CA71C7C"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如何保证内存可见性？</w:t>
      </w:r>
    </w:p>
    <w:p w14:paraId="51FC938B" w14:textId="665CC451"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如何知道共享变量被其它线程修改了，这就是</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的功劳。</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通过控制主存与每个线程的本地内存之间的交互，来提供内存可见性的保证。</w:t>
      </w:r>
    </w:p>
    <w:p w14:paraId="0FE45755" w14:textId="122EA875" w:rsid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关键字保证共享变量的可见性和禁止指令重排序。</w:t>
      </w:r>
    </w:p>
    <w:p w14:paraId="23013898" w14:textId="584A89BD" w:rsidR="00CB7435" w:rsidRP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关键字不仅保证可见性，同时也保证了原子性。</w:t>
      </w:r>
    </w:p>
    <w:p w14:paraId="1658E234" w14:textId="6AEAB3CA" w:rsidR="00381408" w:rsidRDefault="00381408" w:rsidP="00381408">
      <w:pPr>
        <w:widowControl/>
        <w:spacing w:line="440" w:lineRule="exact"/>
        <w:jc w:val="left"/>
        <w:rPr>
          <w:rFonts w:ascii="Times New Roman" w:eastAsia="宋体" w:hAnsi="Times New Roman" w:cs="Times New Roman"/>
          <w:kern w:val="0"/>
          <w:sz w:val="24"/>
          <w:szCs w:val="24"/>
        </w:rPr>
      </w:pPr>
    </w:p>
    <w:p w14:paraId="4900307D" w14:textId="2750F8AA" w:rsidR="00381408" w:rsidRDefault="00381408" w:rsidP="00381408">
      <w:pPr>
        <w:widowControl/>
        <w:spacing w:line="440" w:lineRule="exact"/>
        <w:jc w:val="left"/>
        <w:rPr>
          <w:rFonts w:ascii="Times New Roman" w:eastAsia="宋体" w:hAnsi="Times New Roman" w:cs="Times New Roman"/>
          <w:kern w:val="0"/>
          <w:sz w:val="24"/>
          <w:szCs w:val="24"/>
        </w:rPr>
      </w:pPr>
    </w:p>
    <w:p w14:paraId="3D4D6874" w14:textId="03FE249E" w:rsidR="00311DF1" w:rsidRDefault="00311DF1"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hint="eastAsia"/>
          <w:kern w:val="0"/>
          <w:sz w:val="24"/>
          <w:szCs w:val="24"/>
        </w:rPr>
        <w:t>数组的形状有哪些？</w:t>
      </w:r>
    </w:p>
    <w:p w14:paraId="1087B3CA" w14:textId="0D4C6845" w:rsidR="00381408" w:rsidRPr="00311DF1" w:rsidRDefault="00311DF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dp[i], dp[i][j], dp[i][2]</w:t>
      </w:r>
    </w:p>
    <w:p w14:paraId="119CE8FA" w14:textId="4BA2718C" w:rsidR="00381408" w:rsidRDefault="00381408" w:rsidP="00381408">
      <w:pPr>
        <w:widowControl/>
        <w:spacing w:line="440" w:lineRule="exact"/>
        <w:jc w:val="left"/>
        <w:rPr>
          <w:rFonts w:ascii="Times New Roman" w:eastAsia="宋体" w:hAnsi="Times New Roman" w:cs="Times New Roman"/>
          <w:kern w:val="0"/>
          <w:sz w:val="24"/>
          <w:szCs w:val="24"/>
        </w:rPr>
      </w:pPr>
    </w:p>
    <w:p w14:paraId="31EAE093" w14:textId="1AB643A4" w:rsidR="00381408" w:rsidRDefault="00381408" w:rsidP="00381408">
      <w:pPr>
        <w:widowControl/>
        <w:spacing w:line="440" w:lineRule="exact"/>
        <w:jc w:val="left"/>
        <w:rPr>
          <w:rFonts w:ascii="Times New Roman" w:eastAsia="宋体" w:hAnsi="Times New Roman" w:cs="Times New Roman"/>
          <w:kern w:val="0"/>
          <w:sz w:val="24"/>
          <w:szCs w:val="24"/>
        </w:rPr>
      </w:pPr>
    </w:p>
    <w:p w14:paraId="5D4DB50E" w14:textId="78BDA1FD" w:rsidR="00381408"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动态规划五步骤？</w:t>
      </w:r>
    </w:p>
    <w:p w14:paraId="1DFC5BE0" w14:textId="38EB4549"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w:t>
      </w:r>
      <w:r>
        <w:rPr>
          <w:rFonts w:ascii="Times New Roman" w:eastAsia="宋体" w:hAnsi="Times New Roman" w:cs="Times New Roman" w:hint="eastAsia"/>
          <w:kern w:val="0"/>
          <w:sz w:val="24"/>
          <w:szCs w:val="24"/>
        </w:rPr>
        <w:t>dp</w:t>
      </w:r>
      <w:r>
        <w:rPr>
          <w:rFonts w:ascii="Times New Roman" w:eastAsia="宋体" w:hAnsi="Times New Roman" w:cs="Times New Roman" w:hint="eastAsia"/>
          <w:kern w:val="0"/>
          <w:sz w:val="24"/>
          <w:szCs w:val="24"/>
        </w:rPr>
        <w:t>的维数和下标含义（</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p[i], dp[i][j], dp[i][2], dp[i][j][k]</w:t>
      </w:r>
      <w:r>
        <w:rPr>
          <w:rFonts w:ascii="Times New Roman" w:eastAsia="宋体" w:hAnsi="Times New Roman" w:cs="Times New Roman" w:hint="eastAsia"/>
          <w:kern w:val="0"/>
          <w:sz w:val="24"/>
          <w:szCs w:val="24"/>
        </w:rPr>
        <w:t>）</w:t>
      </w:r>
    </w:p>
    <w:p w14:paraId="34CDDC7C" w14:textId="5E5531C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确定递推公式</w:t>
      </w:r>
    </w:p>
    <w:p w14:paraId="05633301" w14:textId="5F5DD4BE"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dp</w:t>
      </w:r>
      <w:r>
        <w:rPr>
          <w:rFonts w:ascii="Times New Roman" w:eastAsia="宋体" w:hAnsi="Times New Roman" w:cs="Times New Roman" w:hint="eastAsia"/>
          <w:kern w:val="0"/>
          <w:sz w:val="24"/>
          <w:szCs w:val="24"/>
        </w:rPr>
        <w:t>数组如何初始化</w:t>
      </w:r>
    </w:p>
    <w:p w14:paraId="2DB75810" w14:textId="6ABFD24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确定遍历顺序</w:t>
      </w:r>
    </w:p>
    <w:p w14:paraId="5BF2A217" w14:textId="3B2ED839" w:rsidR="00516851" w:rsidRPr="00516851" w:rsidRDefault="00516851"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举例推导</w:t>
      </w:r>
      <w:r>
        <w:rPr>
          <w:rFonts w:ascii="Times New Roman" w:eastAsia="宋体" w:hAnsi="Times New Roman" w:cs="Times New Roman" w:hint="eastAsia"/>
          <w:kern w:val="0"/>
          <w:sz w:val="24"/>
          <w:szCs w:val="24"/>
        </w:rPr>
        <w:t>dp</w:t>
      </w:r>
      <w:r>
        <w:rPr>
          <w:rFonts w:ascii="Times New Roman" w:eastAsia="宋体" w:hAnsi="Times New Roman" w:cs="Times New Roman" w:hint="eastAsia"/>
          <w:kern w:val="0"/>
          <w:sz w:val="24"/>
          <w:szCs w:val="24"/>
        </w:rPr>
        <w:t>数组</w:t>
      </w:r>
    </w:p>
    <w:p w14:paraId="5658F84C" w14:textId="2E3A7020" w:rsidR="00381408" w:rsidRDefault="00381408" w:rsidP="00381408">
      <w:pPr>
        <w:widowControl/>
        <w:spacing w:line="440" w:lineRule="exact"/>
        <w:jc w:val="left"/>
        <w:rPr>
          <w:rFonts w:ascii="Times New Roman" w:eastAsia="宋体" w:hAnsi="Times New Roman" w:cs="Times New Roman"/>
          <w:kern w:val="0"/>
          <w:sz w:val="24"/>
          <w:szCs w:val="24"/>
        </w:rPr>
      </w:pPr>
    </w:p>
    <w:p w14:paraId="12EC406A" w14:textId="0C6FCC3F" w:rsidR="00381408" w:rsidRDefault="00381408" w:rsidP="00381408">
      <w:pPr>
        <w:widowControl/>
        <w:spacing w:line="440" w:lineRule="exact"/>
        <w:jc w:val="left"/>
        <w:rPr>
          <w:rFonts w:ascii="Times New Roman" w:eastAsia="宋体" w:hAnsi="Times New Roman" w:cs="Times New Roman"/>
          <w:kern w:val="0"/>
          <w:sz w:val="24"/>
          <w:szCs w:val="24"/>
        </w:rPr>
      </w:pPr>
    </w:p>
    <w:p w14:paraId="37FB4708" w14:textId="3DE0D5F3" w:rsidR="00381408" w:rsidRDefault="00381408" w:rsidP="00381408">
      <w:pPr>
        <w:widowControl/>
        <w:spacing w:line="440" w:lineRule="exact"/>
        <w:jc w:val="left"/>
        <w:rPr>
          <w:rFonts w:ascii="Times New Roman" w:eastAsia="宋体" w:hAnsi="Times New Roman" w:cs="Times New Roman"/>
          <w:kern w:val="0"/>
          <w:sz w:val="24"/>
          <w:szCs w:val="24"/>
        </w:rPr>
      </w:pPr>
    </w:p>
    <w:p w14:paraId="757C8F29" w14:textId="468D0776" w:rsidR="00381408" w:rsidRDefault="00381408" w:rsidP="00381408">
      <w:pPr>
        <w:widowControl/>
        <w:spacing w:line="440" w:lineRule="exact"/>
        <w:jc w:val="left"/>
        <w:rPr>
          <w:rFonts w:ascii="Times New Roman" w:eastAsia="宋体" w:hAnsi="Times New Roman" w:cs="Times New Roman"/>
          <w:kern w:val="0"/>
          <w:sz w:val="24"/>
          <w:szCs w:val="24"/>
        </w:rPr>
      </w:pPr>
    </w:p>
    <w:p w14:paraId="2B64258A" w14:textId="3C00F9A6" w:rsidR="00381408" w:rsidRDefault="00381408" w:rsidP="00381408">
      <w:pPr>
        <w:widowControl/>
        <w:spacing w:line="440" w:lineRule="exact"/>
        <w:jc w:val="left"/>
        <w:rPr>
          <w:rFonts w:ascii="Times New Roman" w:eastAsia="宋体" w:hAnsi="Times New Roman" w:cs="Times New Roman"/>
          <w:kern w:val="0"/>
          <w:sz w:val="24"/>
          <w:szCs w:val="24"/>
        </w:rPr>
      </w:pPr>
    </w:p>
    <w:p w14:paraId="0C7618F8" w14:textId="29A89665" w:rsidR="00381408" w:rsidRDefault="00381408" w:rsidP="00381408">
      <w:pPr>
        <w:widowControl/>
        <w:spacing w:line="440" w:lineRule="exact"/>
        <w:jc w:val="left"/>
        <w:rPr>
          <w:rFonts w:ascii="Times New Roman" w:eastAsia="宋体" w:hAnsi="Times New Roman" w:cs="Times New Roman"/>
          <w:kern w:val="0"/>
          <w:sz w:val="24"/>
          <w:szCs w:val="24"/>
        </w:rPr>
      </w:pPr>
    </w:p>
    <w:p w14:paraId="439E724A" w14:textId="3093534E" w:rsidR="00381408" w:rsidRDefault="00381408" w:rsidP="00381408">
      <w:pPr>
        <w:widowControl/>
        <w:spacing w:line="440" w:lineRule="exact"/>
        <w:jc w:val="left"/>
        <w:rPr>
          <w:rFonts w:ascii="Times New Roman" w:eastAsia="宋体" w:hAnsi="Times New Roman" w:cs="Times New Roman"/>
          <w:kern w:val="0"/>
          <w:sz w:val="24"/>
          <w:szCs w:val="24"/>
        </w:rPr>
      </w:pPr>
    </w:p>
    <w:p w14:paraId="1EEFA9AF" w14:textId="6B4D69F3" w:rsidR="00381408" w:rsidRDefault="00381408" w:rsidP="00381408">
      <w:pPr>
        <w:widowControl/>
        <w:spacing w:line="440" w:lineRule="exact"/>
        <w:jc w:val="left"/>
        <w:rPr>
          <w:rFonts w:ascii="Times New Roman" w:eastAsia="宋体" w:hAnsi="Times New Roman" w:cs="Times New Roman"/>
          <w:kern w:val="0"/>
          <w:sz w:val="24"/>
          <w:szCs w:val="24"/>
        </w:rPr>
      </w:pPr>
    </w:p>
    <w:p w14:paraId="13E68524" w14:textId="0D8E8548" w:rsidR="00381408" w:rsidRDefault="00381408" w:rsidP="00381408">
      <w:pPr>
        <w:widowControl/>
        <w:spacing w:line="440" w:lineRule="exact"/>
        <w:jc w:val="left"/>
        <w:rPr>
          <w:rFonts w:ascii="Times New Roman" w:eastAsia="宋体" w:hAnsi="Times New Roman" w:cs="Times New Roman"/>
          <w:kern w:val="0"/>
          <w:sz w:val="24"/>
          <w:szCs w:val="24"/>
        </w:rPr>
      </w:pPr>
    </w:p>
    <w:p w14:paraId="2F9BCE69" w14:textId="074A4EEA" w:rsidR="00381408" w:rsidRDefault="00381408" w:rsidP="00381408">
      <w:pPr>
        <w:widowControl/>
        <w:spacing w:line="440" w:lineRule="exact"/>
        <w:jc w:val="left"/>
        <w:rPr>
          <w:rFonts w:ascii="Times New Roman" w:eastAsia="宋体" w:hAnsi="Times New Roman" w:cs="Times New Roman"/>
          <w:kern w:val="0"/>
          <w:sz w:val="24"/>
          <w:szCs w:val="24"/>
        </w:rPr>
      </w:pPr>
    </w:p>
    <w:p w14:paraId="48C22666" w14:textId="5B47E428" w:rsidR="00381408" w:rsidRDefault="00381408" w:rsidP="00381408">
      <w:pPr>
        <w:widowControl/>
        <w:spacing w:line="440" w:lineRule="exact"/>
        <w:jc w:val="left"/>
        <w:rPr>
          <w:rFonts w:ascii="Times New Roman" w:eastAsia="宋体" w:hAnsi="Times New Roman" w:cs="Times New Roman"/>
          <w:kern w:val="0"/>
          <w:sz w:val="24"/>
          <w:szCs w:val="24"/>
        </w:rPr>
      </w:pPr>
    </w:p>
    <w:p w14:paraId="7008A8D9" w14:textId="17427044" w:rsidR="00381408" w:rsidRDefault="00381408" w:rsidP="00381408">
      <w:pPr>
        <w:widowControl/>
        <w:spacing w:line="440" w:lineRule="exact"/>
        <w:jc w:val="left"/>
        <w:rPr>
          <w:rFonts w:ascii="Times New Roman" w:eastAsia="宋体" w:hAnsi="Times New Roman" w:cs="Times New Roman"/>
          <w:kern w:val="0"/>
          <w:sz w:val="24"/>
          <w:szCs w:val="24"/>
        </w:rPr>
      </w:pPr>
    </w:p>
    <w:p w14:paraId="6AD995AD" w14:textId="384FF7CC" w:rsidR="00381408" w:rsidRDefault="00381408" w:rsidP="00381408">
      <w:pPr>
        <w:widowControl/>
        <w:spacing w:line="440" w:lineRule="exact"/>
        <w:jc w:val="left"/>
        <w:rPr>
          <w:rFonts w:ascii="Times New Roman" w:eastAsia="宋体" w:hAnsi="Times New Roman" w:cs="Times New Roman"/>
          <w:kern w:val="0"/>
          <w:sz w:val="24"/>
          <w:szCs w:val="24"/>
        </w:rPr>
      </w:pPr>
    </w:p>
    <w:p w14:paraId="6EE220F4" w14:textId="7417144B" w:rsidR="00381408" w:rsidRDefault="00381408" w:rsidP="00381408">
      <w:pPr>
        <w:widowControl/>
        <w:spacing w:line="440" w:lineRule="exact"/>
        <w:jc w:val="left"/>
        <w:rPr>
          <w:rFonts w:ascii="Times New Roman" w:eastAsia="宋体" w:hAnsi="Times New Roman" w:cs="Times New Roman"/>
          <w:kern w:val="0"/>
          <w:sz w:val="24"/>
          <w:szCs w:val="24"/>
        </w:rPr>
      </w:pPr>
    </w:p>
    <w:p w14:paraId="34727191" w14:textId="257B85F1" w:rsidR="00381408" w:rsidRDefault="00381408" w:rsidP="00381408">
      <w:pPr>
        <w:widowControl/>
        <w:spacing w:line="440" w:lineRule="exact"/>
        <w:jc w:val="left"/>
        <w:rPr>
          <w:rFonts w:ascii="Times New Roman" w:eastAsia="宋体" w:hAnsi="Times New Roman" w:cs="Times New Roman"/>
          <w:kern w:val="0"/>
          <w:sz w:val="24"/>
          <w:szCs w:val="24"/>
        </w:rPr>
      </w:pPr>
    </w:p>
    <w:p w14:paraId="0ECE4638" w14:textId="77777777" w:rsidR="00381408" w:rsidRPr="00381408" w:rsidRDefault="00381408" w:rsidP="00381408">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A46CB" w14:textId="77777777" w:rsidR="004807E6" w:rsidRDefault="004807E6" w:rsidP="00F8499D">
      <w:r>
        <w:separator/>
      </w:r>
    </w:p>
  </w:endnote>
  <w:endnote w:type="continuationSeparator" w:id="0">
    <w:p w14:paraId="55CA3A47" w14:textId="77777777" w:rsidR="004807E6" w:rsidRDefault="004807E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DEC36" w14:textId="77777777" w:rsidR="004807E6" w:rsidRDefault="004807E6" w:rsidP="00F8499D">
      <w:r>
        <w:separator/>
      </w:r>
    </w:p>
  </w:footnote>
  <w:footnote w:type="continuationSeparator" w:id="0">
    <w:p w14:paraId="541AC642" w14:textId="77777777" w:rsidR="004807E6" w:rsidRDefault="004807E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F026A4"/>
    <w:multiLevelType w:val="hybridMultilevel"/>
    <w:tmpl w:val="31FACED6"/>
    <w:lvl w:ilvl="0" w:tplc="95BE4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4"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70"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E46045"/>
    <w:multiLevelType w:val="hybridMultilevel"/>
    <w:tmpl w:val="291A0DE8"/>
    <w:lvl w:ilvl="0" w:tplc="87B01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24B76D5"/>
    <w:multiLevelType w:val="multilevel"/>
    <w:tmpl w:val="98B4BDA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8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5774010"/>
    <w:multiLevelType w:val="hybridMultilevel"/>
    <w:tmpl w:val="ACA0069A"/>
    <w:lvl w:ilvl="0" w:tplc="9A60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4"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FC3357"/>
    <w:multiLevelType w:val="hybridMultilevel"/>
    <w:tmpl w:val="71A657E8"/>
    <w:lvl w:ilvl="0" w:tplc="806C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5"/>
  </w:num>
  <w:num w:numId="2">
    <w:abstractNumId w:val="103"/>
  </w:num>
  <w:num w:numId="3">
    <w:abstractNumId w:val="94"/>
  </w:num>
  <w:num w:numId="4">
    <w:abstractNumId w:val="117"/>
  </w:num>
  <w:num w:numId="5">
    <w:abstractNumId w:val="198"/>
  </w:num>
  <w:num w:numId="6">
    <w:abstractNumId w:val="109"/>
  </w:num>
  <w:num w:numId="7">
    <w:abstractNumId w:val="184"/>
  </w:num>
  <w:num w:numId="8">
    <w:abstractNumId w:val="73"/>
  </w:num>
  <w:num w:numId="9">
    <w:abstractNumId w:val="220"/>
  </w:num>
  <w:num w:numId="10">
    <w:abstractNumId w:val="210"/>
  </w:num>
  <w:num w:numId="11">
    <w:abstractNumId w:val="111"/>
  </w:num>
  <w:num w:numId="12">
    <w:abstractNumId w:val="195"/>
  </w:num>
  <w:num w:numId="13">
    <w:abstractNumId w:val="47"/>
  </w:num>
  <w:num w:numId="14">
    <w:abstractNumId w:val="46"/>
  </w:num>
  <w:num w:numId="15">
    <w:abstractNumId w:val="106"/>
  </w:num>
  <w:num w:numId="16">
    <w:abstractNumId w:val="10"/>
  </w:num>
  <w:num w:numId="17">
    <w:abstractNumId w:val="132"/>
  </w:num>
  <w:num w:numId="18">
    <w:abstractNumId w:val="219"/>
  </w:num>
  <w:num w:numId="19">
    <w:abstractNumId w:val="28"/>
  </w:num>
  <w:num w:numId="20">
    <w:abstractNumId w:val="154"/>
  </w:num>
  <w:num w:numId="21">
    <w:abstractNumId w:val="119"/>
  </w:num>
  <w:num w:numId="22">
    <w:abstractNumId w:val="165"/>
  </w:num>
  <w:num w:numId="23">
    <w:abstractNumId w:val="49"/>
  </w:num>
  <w:num w:numId="24">
    <w:abstractNumId w:val="180"/>
  </w:num>
  <w:num w:numId="25">
    <w:abstractNumId w:val="168"/>
  </w:num>
  <w:num w:numId="26">
    <w:abstractNumId w:val="84"/>
  </w:num>
  <w:num w:numId="27">
    <w:abstractNumId w:val="48"/>
  </w:num>
  <w:num w:numId="28">
    <w:abstractNumId w:val="63"/>
  </w:num>
  <w:num w:numId="29">
    <w:abstractNumId w:val="91"/>
  </w:num>
  <w:num w:numId="30">
    <w:abstractNumId w:val="227"/>
  </w:num>
  <w:num w:numId="31">
    <w:abstractNumId w:val="23"/>
  </w:num>
  <w:num w:numId="32">
    <w:abstractNumId w:val="52"/>
  </w:num>
  <w:num w:numId="33">
    <w:abstractNumId w:val="11"/>
  </w:num>
  <w:num w:numId="34">
    <w:abstractNumId w:val="190"/>
  </w:num>
  <w:num w:numId="35">
    <w:abstractNumId w:val="125"/>
  </w:num>
  <w:num w:numId="36">
    <w:abstractNumId w:val="162"/>
  </w:num>
  <w:num w:numId="37">
    <w:abstractNumId w:val="121"/>
  </w:num>
  <w:num w:numId="38">
    <w:abstractNumId w:val="83"/>
  </w:num>
  <w:num w:numId="39">
    <w:abstractNumId w:val="89"/>
  </w:num>
  <w:num w:numId="40">
    <w:abstractNumId w:val="80"/>
  </w:num>
  <w:num w:numId="41">
    <w:abstractNumId w:val="16"/>
  </w:num>
  <w:num w:numId="42">
    <w:abstractNumId w:val="22"/>
  </w:num>
  <w:num w:numId="43">
    <w:abstractNumId w:val="72"/>
  </w:num>
  <w:num w:numId="44">
    <w:abstractNumId w:val="33"/>
  </w:num>
  <w:num w:numId="45">
    <w:abstractNumId w:val="102"/>
  </w:num>
  <w:num w:numId="46">
    <w:abstractNumId w:val="209"/>
  </w:num>
  <w:num w:numId="47">
    <w:abstractNumId w:val="100"/>
  </w:num>
  <w:num w:numId="48">
    <w:abstractNumId w:val="191"/>
  </w:num>
  <w:num w:numId="49">
    <w:abstractNumId w:val="0"/>
  </w:num>
  <w:num w:numId="50">
    <w:abstractNumId w:val="141"/>
  </w:num>
  <w:num w:numId="51">
    <w:abstractNumId w:val="32"/>
  </w:num>
  <w:num w:numId="52">
    <w:abstractNumId w:val="14"/>
  </w:num>
  <w:num w:numId="53">
    <w:abstractNumId w:val="40"/>
  </w:num>
  <w:num w:numId="54">
    <w:abstractNumId w:val="79"/>
  </w:num>
  <w:num w:numId="55">
    <w:abstractNumId w:val="1"/>
  </w:num>
  <w:num w:numId="56">
    <w:abstractNumId w:val="85"/>
  </w:num>
  <w:num w:numId="57">
    <w:abstractNumId w:val="175"/>
  </w:num>
  <w:num w:numId="58">
    <w:abstractNumId w:val="233"/>
  </w:num>
  <w:num w:numId="59">
    <w:abstractNumId w:val="206"/>
  </w:num>
  <w:num w:numId="60">
    <w:abstractNumId w:val="9"/>
  </w:num>
  <w:num w:numId="61">
    <w:abstractNumId w:val="30"/>
  </w:num>
  <w:num w:numId="62">
    <w:abstractNumId w:val="137"/>
  </w:num>
  <w:num w:numId="63">
    <w:abstractNumId w:val="133"/>
  </w:num>
  <w:num w:numId="64">
    <w:abstractNumId w:val="164"/>
  </w:num>
  <w:num w:numId="65">
    <w:abstractNumId w:val="142"/>
  </w:num>
  <w:num w:numId="66">
    <w:abstractNumId w:val="62"/>
  </w:num>
  <w:num w:numId="67">
    <w:abstractNumId w:val="39"/>
  </w:num>
  <w:num w:numId="68">
    <w:abstractNumId w:val="7"/>
  </w:num>
  <w:num w:numId="69">
    <w:abstractNumId w:val="2"/>
  </w:num>
  <w:num w:numId="70">
    <w:abstractNumId w:val="97"/>
  </w:num>
  <w:num w:numId="71">
    <w:abstractNumId w:val="173"/>
  </w:num>
  <w:num w:numId="72">
    <w:abstractNumId w:val="113"/>
  </w:num>
  <w:num w:numId="73">
    <w:abstractNumId w:val="143"/>
  </w:num>
  <w:num w:numId="74">
    <w:abstractNumId w:val="107"/>
  </w:num>
  <w:num w:numId="75">
    <w:abstractNumId w:val="98"/>
  </w:num>
  <w:num w:numId="76">
    <w:abstractNumId w:val="127"/>
  </w:num>
  <w:num w:numId="77">
    <w:abstractNumId w:val="205"/>
  </w:num>
  <w:num w:numId="78">
    <w:abstractNumId w:val="37"/>
  </w:num>
  <w:num w:numId="79">
    <w:abstractNumId w:val="90"/>
  </w:num>
  <w:num w:numId="80">
    <w:abstractNumId w:val="217"/>
  </w:num>
  <w:num w:numId="81">
    <w:abstractNumId w:val="74"/>
  </w:num>
  <w:num w:numId="82">
    <w:abstractNumId w:val="93"/>
  </w:num>
  <w:num w:numId="83">
    <w:abstractNumId w:val="226"/>
  </w:num>
  <w:num w:numId="84">
    <w:abstractNumId w:val="182"/>
  </w:num>
  <w:num w:numId="85">
    <w:abstractNumId w:val="185"/>
  </w:num>
  <w:num w:numId="86">
    <w:abstractNumId w:val="95"/>
  </w:num>
  <w:num w:numId="87">
    <w:abstractNumId w:val="41"/>
  </w:num>
  <w:num w:numId="88">
    <w:abstractNumId w:val="181"/>
  </w:num>
  <w:num w:numId="89">
    <w:abstractNumId w:val="77"/>
  </w:num>
  <w:num w:numId="90">
    <w:abstractNumId w:val="228"/>
  </w:num>
  <w:num w:numId="91">
    <w:abstractNumId w:val="58"/>
  </w:num>
  <w:num w:numId="92">
    <w:abstractNumId w:val="160"/>
  </w:num>
  <w:num w:numId="93">
    <w:abstractNumId w:val="131"/>
  </w:num>
  <w:num w:numId="94">
    <w:abstractNumId w:val="114"/>
  </w:num>
  <w:num w:numId="95">
    <w:abstractNumId w:val="194"/>
  </w:num>
  <w:num w:numId="96">
    <w:abstractNumId w:val="50"/>
  </w:num>
  <w:num w:numId="97">
    <w:abstractNumId w:val="42"/>
  </w:num>
  <w:num w:numId="98">
    <w:abstractNumId w:val="158"/>
  </w:num>
  <w:num w:numId="99">
    <w:abstractNumId w:val="56"/>
  </w:num>
  <w:num w:numId="100">
    <w:abstractNumId w:val="31"/>
  </w:num>
  <w:num w:numId="101">
    <w:abstractNumId w:val="151"/>
  </w:num>
  <w:num w:numId="102">
    <w:abstractNumId w:val="189"/>
  </w:num>
  <w:num w:numId="103">
    <w:abstractNumId w:val="17"/>
  </w:num>
  <w:num w:numId="104">
    <w:abstractNumId w:val="61"/>
  </w:num>
  <w:num w:numId="105">
    <w:abstractNumId w:val="122"/>
  </w:num>
  <w:num w:numId="106">
    <w:abstractNumId w:val="115"/>
  </w:num>
  <w:num w:numId="107">
    <w:abstractNumId w:val="155"/>
  </w:num>
  <w:num w:numId="108">
    <w:abstractNumId w:val="229"/>
  </w:num>
  <w:num w:numId="109">
    <w:abstractNumId w:val="5"/>
  </w:num>
  <w:num w:numId="110">
    <w:abstractNumId w:val="207"/>
  </w:num>
  <w:num w:numId="111">
    <w:abstractNumId w:val="78"/>
  </w:num>
  <w:num w:numId="112">
    <w:abstractNumId w:val="66"/>
  </w:num>
  <w:num w:numId="113">
    <w:abstractNumId w:val="68"/>
  </w:num>
  <w:num w:numId="114">
    <w:abstractNumId w:val="27"/>
  </w:num>
  <w:num w:numId="115">
    <w:abstractNumId w:val="208"/>
  </w:num>
  <w:num w:numId="116">
    <w:abstractNumId w:val="177"/>
  </w:num>
  <w:num w:numId="117">
    <w:abstractNumId w:val="170"/>
  </w:num>
  <w:num w:numId="118">
    <w:abstractNumId w:val="161"/>
  </w:num>
  <w:num w:numId="119">
    <w:abstractNumId w:val="188"/>
  </w:num>
  <w:num w:numId="120">
    <w:abstractNumId w:val="55"/>
  </w:num>
  <w:num w:numId="121">
    <w:abstractNumId w:val="128"/>
  </w:num>
  <w:num w:numId="122">
    <w:abstractNumId w:val="13"/>
  </w:num>
  <w:num w:numId="123">
    <w:abstractNumId w:val="213"/>
  </w:num>
  <w:num w:numId="124">
    <w:abstractNumId w:val="112"/>
  </w:num>
  <w:num w:numId="125">
    <w:abstractNumId w:val="153"/>
  </w:num>
  <w:num w:numId="126">
    <w:abstractNumId w:val="163"/>
  </w:num>
  <w:num w:numId="127">
    <w:abstractNumId w:val="104"/>
  </w:num>
  <w:num w:numId="128">
    <w:abstractNumId w:val="86"/>
  </w:num>
  <w:num w:numId="129">
    <w:abstractNumId w:val="8"/>
  </w:num>
  <w:num w:numId="130">
    <w:abstractNumId w:val="92"/>
  </w:num>
  <w:num w:numId="131">
    <w:abstractNumId w:val="230"/>
  </w:num>
  <w:num w:numId="132">
    <w:abstractNumId w:val="54"/>
  </w:num>
  <w:num w:numId="133">
    <w:abstractNumId w:val="149"/>
  </w:num>
  <w:num w:numId="134">
    <w:abstractNumId w:val="216"/>
  </w:num>
  <w:num w:numId="135">
    <w:abstractNumId w:val="218"/>
  </w:num>
  <w:num w:numId="136">
    <w:abstractNumId w:val="156"/>
  </w:num>
  <w:num w:numId="137">
    <w:abstractNumId w:val="202"/>
  </w:num>
  <w:num w:numId="138">
    <w:abstractNumId w:val="6"/>
  </w:num>
  <w:num w:numId="139">
    <w:abstractNumId w:val="234"/>
  </w:num>
  <w:num w:numId="140">
    <w:abstractNumId w:val="135"/>
  </w:num>
  <w:num w:numId="141">
    <w:abstractNumId w:val="120"/>
  </w:num>
  <w:num w:numId="142">
    <w:abstractNumId w:val="35"/>
  </w:num>
  <w:num w:numId="143">
    <w:abstractNumId w:val="29"/>
  </w:num>
  <w:num w:numId="144">
    <w:abstractNumId w:val="157"/>
  </w:num>
  <w:num w:numId="145">
    <w:abstractNumId w:val="65"/>
  </w:num>
  <w:num w:numId="146">
    <w:abstractNumId w:val="81"/>
  </w:num>
  <w:num w:numId="147">
    <w:abstractNumId w:val="75"/>
  </w:num>
  <w:num w:numId="148">
    <w:abstractNumId w:val="3"/>
  </w:num>
  <w:num w:numId="149">
    <w:abstractNumId w:val="204"/>
  </w:num>
  <w:num w:numId="150">
    <w:abstractNumId w:val="82"/>
  </w:num>
  <w:num w:numId="151">
    <w:abstractNumId w:val="24"/>
  </w:num>
  <w:num w:numId="152">
    <w:abstractNumId w:val="192"/>
  </w:num>
  <w:num w:numId="153">
    <w:abstractNumId w:val="159"/>
  </w:num>
  <w:num w:numId="154">
    <w:abstractNumId w:val="124"/>
  </w:num>
  <w:num w:numId="155">
    <w:abstractNumId w:val="4"/>
  </w:num>
  <w:num w:numId="156">
    <w:abstractNumId w:val="88"/>
  </w:num>
  <w:num w:numId="157">
    <w:abstractNumId w:val="53"/>
  </w:num>
  <w:num w:numId="158">
    <w:abstractNumId w:val="57"/>
  </w:num>
  <w:num w:numId="159">
    <w:abstractNumId w:val="196"/>
  </w:num>
  <w:num w:numId="160">
    <w:abstractNumId w:val="116"/>
  </w:num>
  <w:num w:numId="161">
    <w:abstractNumId w:val="60"/>
  </w:num>
  <w:num w:numId="162">
    <w:abstractNumId w:val="203"/>
  </w:num>
  <w:num w:numId="163">
    <w:abstractNumId w:val="225"/>
  </w:num>
  <w:num w:numId="164">
    <w:abstractNumId w:val="215"/>
  </w:num>
  <w:num w:numId="165">
    <w:abstractNumId w:val="43"/>
  </w:num>
  <w:num w:numId="166">
    <w:abstractNumId w:val="193"/>
  </w:num>
  <w:num w:numId="167">
    <w:abstractNumId w:val="139"/>
  </w:num>
  <w:num w:numId="168">
    <w:abstractNumId w:val="140"/>
  </w:num>
  <w:num w:numId="169">
    <w:abstractNumId w:val="67"/>
  </w:num>
  <w:num w:numId="170">
    <w:abstractNumId w:val="171"/>
  </w:num>
  <w:num w:numId="171">
    <w:abstractNumId w:val="200"/>
  </w:num>
  <w:num w:numId="172">
    <w:abstractNumId w:val="126"/>
  </w:num>
  <w:num w:numId="173">
    <w:abstractNumId w:val="232"/>
  </w:num>
  <w:num w:numId="174">
    <w:abstractNumId w:val="172"/>
  </w:num>
  <w:num w:numId="175">
    <w:abstractNumId w:val="18"/>
  </w:num>
  <w:num w:numId="176">
    <w:abstractNumId w:val="118"/>
  </w:num>
  <w:num w:numId="177">
    <w:abstractNumId w:val="212"/>
  </w:num>
  <w:num w:numId="178">
    <w:abstractNumId w:val="134"/>
  </w:num>
  <w:num w:numId="179">
    <w:abstractNumId w:val="174"/>
  </w:num>
  <w:num w:numId="180">
    <w:abstractNumId w:val="110"/>
  </w:num>
  <w:num w:numId="181">
    <w:abstractNumId w:val="44"/>
  </w:num>
  <w:num w:numId="182">
    <w:abstractNumId w:val="179"/>
  </w:num>
  <w:num w:numId="183">
    <w:abstractNumId w:val="201"/>
  </w:num>
  <w:num w:numId="184">
    <w:abstractNumId w:val="96"/>
  </w:num>
  <w:num w:numId="185">
    <w:abstractNumId w:val="21"/>
  </w:num>
  <w:num w:numId="186">
    <w:abstractNumId w:val="101"/>
  </w:num>
  <w:num w:numId="187">
    <w:abstractNumId w:val="178"/>
  </w:num>
  <w:num w:numId="188">
    <w:abstractNumId w:val="222"/>
  </w:num>
  <w:num w:numId="189">
    <w:abstractNumId w:val="152"/>
  </w:num>
  <w:num w:numId="190">
    <w:abstractNumId w:val="130"/>
  </w:num>
  <w:num w:numId="191">
    <w:abstractNumId w:val="197"/>
  </w:num>
  <w:num w:numId="192">
    <w:abstractNumId w:val="211"/>
  </w:num>
  <w:num w:numId="193">
    <w:abstractNumId w:val="169"/>
  </w:num>
  <w:num w:numId="194">
    <w:abstractNumId w:val="138"/>
  </w:num>
  <w:num w:numId="195">
    <w:abstractNumId w:val="123"/>
  </w:num>
  <w:num w:numId="196">
    <w:abstractNumId w:val="221"/>
  </w:num>
  <w:num w:numId="197">
    <w:abstractNumId w:val="51"/>
  </w:num>
  <w:num w:numId="198">
    <w:abstractNumId w:val="20"/>
  </w:num>
  <w:num w:numId="199">
    <w:abstractNumId w:val="45"/>
  </w:num>
  <w:num w:numId="200">
    <w:abstractNumId w:val="38"/>
  </w:num>
  <w:num w:numId="201">
    <w:abstractNumId w:val="64"/>
  </w:num>
  <w:num w:numId="202">
    <w:abstractNumId w:val="145"/>
  </w:num>
  <w:num w:numId="203">
    <w:abstractNumId w:val="183"/>
  </w:num>
  <w:num w:numId="204">
    <w:abstractNumId w:val="176"/>
  </w:num>
  <w:num w:numId="205">
    <w:abstractNumId w:val="12"/>
  </w:num>
  <w:num w:numId="206">
    <w:abstractNumId w:val="136"/>
  </w:num>
  <w:num w:numId="207">
    <w:abstractNumId w:val="214"/>
  </w:num>
  <w:num w:numId="208">
    <w:abstractNumId w:val="59"/>
  </w:num>
  <w:num w:numId="209">
    <w:abstractNumId w:val="150"/>
  </w:num>
  <w:num w:numId="210">
    <w:abstractNumId w:val="25"/>
  </w:num>
  <w:num w:numId="211">
    <w:abstractNumId w:val="26"/>
  </w:num>
  <w:num w:numId="212">
    <w:abstractNumId w:val="70"/>
  </w:num>
  <w:num w:numId="213">
    <w:abstractNumId w:val="146"/>
  </w:num>
  <w:num w:numId="214">
    <w:abstractNumId w:val="147"/>
  </w:num>
  <w:num w:numId="215">
    <w:abstractNumId w:val="87"/>
  </w:num>
  <w:num w:numId="216">
    <w:abstractNumId w:val="224"/>
  </w:num>
  <w:num w:numId="217">
    <w:abstractNumId w:val="69"/>
  </w:num>
  <w:num w:numId="218">
    <w:abstractNumId w:val="76"/>
  </w:num>
  <w:num w:numId="219">
    <w:abstractNumId w:val="99"/>
  </w:num>
  <w:num w:numId="220">
    <w:abstractNumId w:val="223"/>
  </w:num>
  <w:num w:numId="221">
    <w:abstractNumId w:val="199"/>
  </w:num>
  <w:num w:numId="222">
    <w:abstractNumId w:val="15"/>
  </w:num>
  <w:num w:numId="223">
    <w:abstractNumId w:val="167"/>
  </w:num>
  <w:num w:numId="224">
    <w:abstractNumId w:val="144"/>
  </w:num>
  <w:num w:numId="225">
    <w:abstractNumId w:val="71"/>
  </w:num>
  <w:num w:numId="226">
    <w:abstractNumId w:val="166"/>
  </w:num>
  <w:num w:numId="227">
    <w:abstractNumId w:val="19"/>
  </w:num>
  <w:num w:numId="228">
    <w:abstractNumId w:val="36"/>
  </w:num>
  <w:num w:numId="229">
    <w:abstractNumId w:val="148"/>
  </w:num>
  <w:num w:numId="230">
    <w:abstractNumId w:val="186"/>
  </w:num>
  <w:num w:numId="231">
    <w:abstractNumId w:val="187"/>
  </w:num>
  <w:num w:numId="232">
    <w:abstractNumId w:val="231"/>
  </w:num>
  <w:num w:numId="233">
    <w:abstractNumId w:val="108"/>
  </w:num>
  <w:num w:numId="234">
    <w:abstractNumId w:val="129"/>
  </w:num>
  <w:num w:numId="235">
    <w:abstractNumId w:val="34"/>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46D8"/>
    <w:rsid w:val="000255F1"/>
    <w:rsid w:val="000272A1"/>
    <w:rsid w:val="00027405"/>
    <w:rsid w:val="000274D6"/>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08E8"/>
    <w:rsid w:val="00082E7C"/>
    <w:rsid w:val="00084656"/>
    <w:rsid w:val="00084A08"/>
    <w:rsid w:val="000857A3"/>
    <w:rsid w:val="00085AE9"/>
    <w:rsid w:val="00085CB5"/>
    <w:rsid w:val="00085D22"/>
    <w:rsid w:val="00085D51"/>
    <w:rsid w:val="00086600"/>
    <w:rsid w:val="000873D3"/>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10BF"/>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984"/>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A32"/>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1DF0"/>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1DF1"/>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2F7C"/>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448A"/>
    <w:rsid w:val="003758BE"/>
    <w:rsid w:val="003759A8"/>
    <w:rsid w:val="00376B3F"/>
    <w:rsid w:val="0037758C"/>
    <w:rsid w:val="0038106B"/>
    <w:rsid w:val="00381408"/>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BA"/>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07E6"/>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851"/>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2D2C"/>
    <w:rsid w:val="005D38B0"/>
    <w:rsid w:val="005D40DA"/>
    <w:rsid w:val="005D4311"/>
    <w:rsid w:val="005D49F9"/>
    <w:rsid w:val="005D529D"/>
    <w:rsid w:val="005D5743"/>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4FE7"/>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9A6"/>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408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2E4C"/>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1425"/>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635"/>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6DAC"/>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5D32"/>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2A"/>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65C1B"/>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3BF3"/>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16F19"/>
    <w:rsid w:val="00C2195D"/>
    <w:rsid w:val="00C21AA4"/>
    <w:rsid w:val="00C229F5"/>
    <w:rsid w:val="00C264EE"/>
    <w:rsid w:val="00C26950"/>
    <w:rsid w:val="00C312C4"/>
    <w:rsid w:val="00C31A9F"/>
    <w:rsid w:val="00C360DA"/>
    <w:rsid w:val="00C36639"/>
    <w:rsid w:val="00C3681B"/>
    <w:rsid w:val="00C369D3"/>
    <w:rsid w:val="00C36F5A"/>
    <w:rsid w:val="00C37472"/>
    <w:rsid w:val="00C37473"/>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4BDF"/>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435"/>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5DC"/>
    <w:rsid w:val="00F80B9F"/>
    <w:rsid w:val="00F8123D"/>
    <w:rsid w:val="00F8451A"/>
    <w:rsid w:val="00F8499D"/>
    <w:rsid w:val="00F850EF"/>
    <w:rsid w:val="00F85C4B"/>
    <w:rsid w:val="00F87283"/>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0C72"/>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5DD8"/>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144"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15040</TotalTime>
  <Pages>404</Pages>
  <Words>34656</Words>
  <Characters>197543</Characters>
  <Application>Microsoft Office Word</Application>
  <DocSecurity>0</DocSecurity>
  <Lines>1646</Lines>
  <Paragraphs>463</Paragraphs>
  <ScaleCrop>false</ScaleCrop>
  <Company/>
  <LinksUpToDate>false</LinksUpToDate>
  <CharactersWithSpaces>231736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583</cp:revision>
  <dcterms:created xsi:type="dcterms:W3CDTF">2024-03-11T03:11:00Z</dcterms:created>
  <dcterms:modified xsi:type="dcterms:W3CDTF">2024-05-27T01:48:00Z</dcterms:modified>
</cp:coreProperties>
</file>